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F9F" w:rsidRDefault="009044AE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A26F9F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A26F9F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八级</w:t>
            </w:r>
          </w:p>
        </w:tc>
      </w:tr>
      <w:tr w:rsidR="00A26F9F">
        <w:trPr>
          <w:cantSplit/>
          <w:trHeight w:val="49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  <w:r w:rsidR="00A709B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至</w:t>
            </w:r>
            <w:r w:rsidR="00A709B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26F9F">
        <w:trPr>
          <w:cantSplit/>
          <w:trHeight w:val="16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spacing w:line="440" w:lineRule="exact"/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主要</w:t>
            </w:r>
          </w:p>
          <w:p w:rsidR="00A26F9F" w:rsidRDefault="009044A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工作</w:t>
            </w:r>
            <w:r>
              <w:rPr>
                <w:rFonts w:ascii="Times New Roman" w:eastAsia="仿宋_GB2312" w:hAnsi="Times New Roman" w:cs="Times New Roman"/>
                <w:szCs w:val="21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0C2C21" w:rsidP="000C2C21">
            <w:pPr>
              <w:spacing w:line="440" w:lineRule="exact"/>
              <w:ind w:firstLineChars="150" w:firstLine="315"/>
              <w:rPr>
                <w:sz w:val="1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完成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《西安电子科技大学辅导员队伍建设实施意见》（西电党〔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2018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〕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26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号）中规定的工作职责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及</w:t>
            </w:r>
            <w:r>
              <w:rPr>
                <w:rFonts w:ascii="Times New Roman" w:eastAsia="仿宋_GB2312" w:hAnsi="Times New Roman" w:cs="Times New Roman"/>
                <w:szCs w:val="21"/>
              </w:rPr>
              <w:t>任务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，包括：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、思想理论教育和价值引领；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、党团和班级建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 xml:space="preserve"> 3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、学风建设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 xml:space="preserve"> 4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、学生日常事务管理；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、心理健康教育与咨询工作；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6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、网络思想政治教育；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、校园危机事件应对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 xml:space="preserve"> 8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、职业规划与就业创业指导。</w:t>
            </w:r>
            <w:r w:rsidR="009044AE">
              <w:rPr>
                <w:rFonts w:hint="eastAsia"/>
                <w:sz w:val="18"/>
                <w:szCs w:val="20"/>
              </w:rPr>
              <w:t xml:space="preserve"> </w:t>
            </w:r>
          </w:p>
        </w:tc>
      </w:tr>
      <w:tr w:rsidR="00A26F9F">
        <w:trPr>
          <w:cantSplit/>
          <w:trHeight w:val="382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人才</w:t>
            </w:r>
            <w:r>
              <w:rPr>
                <w:rFonts w:ascii="仿宋_GB2312" w:eastAsia="仿宋_GB2312"/>
                <w:szCs w:val="21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spacing w:line="440" w:lineRule="exact"/>
              <w:ind w:firstLineChars="100" w:firstLine="211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教育教学：</w:t>
            </w:r>
          </w:p>
          <w:p w:rsidR="00AB118C" w:rsidRDefault="00AB118C">
            <w:pPr>
              <w:spacing w:line="440" w:lineRule="exact"/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  <w:r w:rsidRPr="00AB118C">
              <w:rPr>
                <w:rFonts w:ascii="Times New Roman" w:eastAsia="仿宋_GB2312" w:hAnsi="Times New Roman" w:cs="Times New Roman" w:hint="eastAsia"/>
                <w:szCs w:val="21"/>
              </w:rPr>
              <w:t>研究生辅导员做好研究生日常教育管理及就业工作，达到学校规定要求。</w:t>
            </w:r>
          </w:p>
          <w:p w:rsidR="00A26F9F" w:rsidRDefault="009044AE">
            <w:pPr>
              <w:spacing w:line="440" w:lineRule="exact"/>
              <w:ind w:firstLineChars="100" w:firstLine="211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工作成效：</w:t>
            </w:r>
          </w:p>
          <w:p w:rsidR="00A26F9F" w:rsidRDefault="009044AE" w:rsidP="00AB118C">
            <w:pPr>
              <w:spacing w:line="440" w:lineRule="exact"/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、参与校级工作项目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项。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、辅导员必须在岗带班，履行岗位职责，且所带班级无重大责任事故。</w:t>
            </w:r>
          </w:p>
          <w:p w:rsidR="00A26F9F" w:rsidRDefault="00AB118C">
            <w:pPr>
              <w:spacing w:line="440" w:lineRule="exact"/>
              <w:ind w:firstLineChars="100" w:firstLine="211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研究</w:t>
            </w:r>
            <w:r w:rsidR="009044AE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生辅导员必须满足下列条件：</w:t>
            </w:r>
            <w:bookmarkStart w:id="0" w:name="_GoBack"/>
            <w:bookmarkEnd w:id="0"/>
          </w:p>
          <w:p w:rsidR="00A26F9F" w:rsidRDefault="00AB118C" w:rsidP="00AB118C">
            <w:pPr>
              <w:spacing w:line="440" w:lineRule="exact"/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  <w:r w:rsidRPr="00AB118C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AB118C">
              <w:rPr>
                <w:rFonts w:ascii="Times New Roman" w:eastAsia="仿宋_GB2312" w:hAnsi="Times New Roman" w:cs="Times New Roman" w:hint="eastAsia"/>
                <w:szCs w:val="21"/>
              </w:rPr>
              <w:t>、学校组织的辅导员学期考核合格基础上优秀达到</w:t>
            </w:r>
            <w:r w:rsidRPr="00AB118C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AB118C">
              <w:rPr>
                <w:rFonts w:ascii="Times New Roman" w:eastAsia="仿宋_GB2312" w:hAnsi="Times New Roman" w:cs="Times New Roman" w:hint="eastAsia"/>
                <w:szCs w:val="21"/>
              </w:rPr>
              <w:t>次以上；</w:t>
            </w:r>
          </w:p>
        </w:tc>
      </w:tr>
      <w:tr w:rsidR="00A26F9F">
        <w:trPr>
          <w:cantSplit/>
          <w:trHeight w:val="108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理论</w:t>
            </w:r>
            <w:r>
              <w:rPr>
                <w:rFonts w:ascii="Times New Roman" w:eastAsia="仿宋_GB2312" w:hAnsi="Times New Roman" w:cs="Times New Roman"/>
                <w:szCs w:val="21"/>
              </w:rPr>
              <w:t>研究</w:t>
            </w:r>
          </w:p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9044AE" w:rsidP="00FE33B5">
            <w:pPr>
              <w:spacing w:line="440" w:lineRule="exact"/>
              <w:ind w:firstLineChars="50" w:firstLine="105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：在公开刊物发表大学生思想教育或学位与研究生教育文章论文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篇（第一作者）。</w:t>
            </w:r>
          </w:p>
        </w:tc>
      </w:tr>
      <w:tr w:rsidR="00A26F9F">
        <w:trPr>
          <w:cantSplit/>
          <w:trHeight w:val="2035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 w:rsidP="000C2C21">
            <w:pPr>
              <w:ind w:firstLineChars="200" w:firstLine="42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承诺</w:t>
            </w:r>
            <w:r>
              <w:rPr>
                <w:rFonts w:ascii="Times New Roman" w:eastAsia="仿宋_GB2312" w:hAnsi="Times New Roman" w:cs="Times New Roman"/>
                <w:szCs w:val="21"/>
              </w:rPr>
              <w:t>履行。</w:t>
            </w:r>
          </w:p>
          <w:p w:rsidR="00A26F9F" w:rsidRPr="000C2C21" w:rsidRDefault="00A26F9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受聘人签字：</w:t>
            </w:r>
          </w:p>
          <w:p w:rsidR="00A26F9F" w:rsidRDefault="009044AE">
            <w:pPr>
              <w:ind w:firstLineChars="950" w:firstLine="1995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学院</w:t>
            </w:r>
            <w:r>
              <w:rPr>
                <w:rFonts w:ascii="Times New Roman" w:eastAsia="仿宋_GB2312" w:hAnsi="Times New Roman" w:cs="Times New Roman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部</w:t>
            </w:r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A26F9F" w:rsidRDefault="00A26F9F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单位公章：</w:t>
            </w:r>
          </w:p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负责人</w:t>
            </w:r>
            <w:r>
              <w:rPr>
                <w:rFonts w:ascii="Times New Roman" w:eastAsia="仿宋_GB2312" w:hAnsi="Times New Roman" w:cs="Times New Roman"/>
                <w:szCs w:val="21"/>
              </w:rPr>
              <w:t>签字：</w:t>
            </w:r>
          </w:p>
          <w:p w:rsidR="00A26F9F" w:rsidRDefault="009044AE">
            <w:pPr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</w:tr>
      <w:tr w:rsidR="00A26F9F" w:rsidTr="00FE33B5">
        <w:trPr>
          <w:cantSplit/>
          <w:trHeight w:val="2297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党委学生</w:t>
            </w:r>
            <w:r>
              <w:rPr>
                <w:rFonts w:ascii="Times New Roman" w:eastAsia="仿宋_GB2312" w:hAnsi="Times New Roman" w:cs="Times New Roman"/>
                <w:szCs w:val="21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研究</w:t>
            </w:r>
            <w:r>
              <w:rPr>
                <w:rFonts w:ascii="Times New Roman" w:eastAsia="仿宋_GB2312" w:hAnsi="Times New Roman" w:cs="Times New Roman"/>
                <w:szCs w:val="21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A26F9F" w:rsidRDefault="00A26F9F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单位公章：</w:t>
            </w:r>
          </w:p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负责人</w:t>
            </w:r>
            <w:r>
              <w:rPr>
                <w:rFonts w:ascii="Times New Roman" w:eastAsia="仿宋_GB2312" w:hAnsi="Times New Roman" w:cs="Times New Roman"/>
                <w:szCs w:val="21"/>
              </w:rPr>
              <w:t>签字：</w:t>
            </w:r>
          </w:p>
          <w:p w:rsidR="00A26F9F" w:rsidRDefault="009044AE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专业</w:t>
            </w:r>
            <w:r>
              <w:rPr>
                <w:rFonts w:ascii="Times New Roman" w:eastAsia="仿宋_GB2312" w:hAnsi="Times New Roman" w:cs="Times New Roman"/>
                <w:szCs w:val="21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A26F9F" w:rsidRDefault="00A26F9F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A26F9F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ind w:firstLineChars="50" w:firstLine="105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（代</w:t>
            </w:r>
            <w:r>
              <w:rPr>
                <w:rFonts w:ascii="Times New Roman" w:eastAsia="仿宋_GB2312" w:hAnsi="Times New Roman" w:cs="Times New Roman"/>
                <w:szCs w:val="21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  <w:p w:rsidR="00A26F9F" w:rsidRDefault="009044AE">
            <w:pPr>
              <w:ind w:firstLineChars="150" w:firstLine="31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</w:tr>
    </w:tbl>
    <w:p w:rsidR="00A26F9F" w:rsidRDefault="00A26F9F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Cs w:val="21"/>
        </w:rPr>
      </w:pPr>
    </w:p>
    <w:sectPr w:rsidR="00A26F9F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BB5" w:rsidRDefault="00106BB5">
      <w:r>
        <w:separator/>
      </w:r>
    </w:p>
  </w:endnote>
  <w:endnote w:type="continuationSeparator" w:id="0">
    <w:p w:rsidR="00106BB5" w:rsidRDefault="0010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A26F9F" w:rsidRDefault="009044AE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FE33B5" w:rsidRPr="00FE33B5">
          <w:rPr>
            <w:rFonts w:ascii="Times New Roman" w:hAnsi="Times New Roman" w:cs="Times New Roman"/>
            <w:noProof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A26F9F" w:rsidRDefault="00A26F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BB5" w:rsidRDefault="00106BB5">
      <w:r>
        <w:separator/>
      </w:r>
    </w:p>
  </w:footnote>
  <w:footnote w:type="continuationSeparator" w:id="0">
    <w:p w:rsidR="00106BB5" w:rsidRDefault="00106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F9F" w:rsidRDefault="00A26F9F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2C21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06BB5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343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4AE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1E72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6F9F"/>
    <w:rsid w:val="00A2717B"/>
    <w:rsid w:val="00A314DD"/>
    <w:rsid w:val="00A32531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09BE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118C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33B5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05757145"/>
    <w:rsid w:val="088C6633"/>
    <w:rsid w:val="0EC22455"/>
    <w:rsid w:val="0FD32B00"/>
    <w:rsid w:val="0FE85338"/>
    <w:rsid w:val="124E2D34"/>
    <w:rsid w:val="1BCB7C33"/>
    <w:rsid w:val="1CC2505A"/>
    <w:rsid w:val="1D2E6343"/>
    <w:rsid w:val="20187B96"/>
    <w:rsid w:val="219028E7"/>
    <w:rsid w:val="26D47727"/>
    <w:rsid w:val="297D6CF4"/>
    <w:rsid w:val="2EC735B6"/>
    <w:rsid w:val="2F033DD9"/>
    <w:rsid w:val="351A1969"/>
    <w:rsid w:val="37570420"/>
    <w:rsid w:val="37FC16C8"/>
    <w:rsid w:val="383C2017"/>
    <w:rsid w:val="420C5642"/>
    <w:rsid w:val="42527CB1"/>
    <w:rsid w:val="44351ED2"/>
    <w:rsid w:val="44C02E7D"/>
    <w:rsid w:val="4BBB74BA"/>
    <w:rsid w:val="4EA30D66"/>
    <w:rsid w:val="52C31E62"/>
    <w:rsid w:val="57A1055E"/>
    <w:rsid w:val="57E7194B"/>
    <w:rsid w:val="58A261BB"/>
    <w:rsid w:val="59DA416D"/>
    <w:rsid w:val="5F111962"/>
    <w:rsid w:val="64F227AA"/>
    <w:rsid w:val="66AC4908"/>
    <w:rsid w:val="6D645A18"/>
    <w:rsid w:val="6F5F42E6"/>
    <w:rsid w:val="728772A7"/>
    <w:rsid w:val="75503607"/>
    <w:rsid w:val="774A6195"/>
    <w:rsid w:val="795F1D59"/>
    <w:rsid w:val="7DBF0C84"/>
    <w:rsid w:val="7DC7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B1DCA1-2FBF-4E2D-ADB3-FC710746A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qFormat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qFormat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qFormat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8B02F7-2CB2-4263-908C-20D02001D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571</Characters>
  <Application>Microsoft Office Word</Application>
  <DocSecurity>0</DocSecurity>
  <Lines>4</Lines>
  <Paragraphs>1</Paragraphs>
  <ScaleCrop>false</ScaleCrop>
  <Company> 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30</cp:revision>
  <cp:lastPrinted>2018-05-10T08:39:00Z</cp:lastPrinted>
  <dcterms:created xsi:type="dcterms:W3CDTF">2018-05-07T10:29:00Z</dcterms:created>
  <dcterms:modified xsi:type="dcterms:W3CDTF">2019-04-25T10:18:00Z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