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C76" w:rsidRDefault="00203E1F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E93C76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93C76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七级</w:t>
            </w:r>
          </w:p>
        </w:tc>
      </w:tr>
      <w:tr w:rsidR="00E93C76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 w:rsidR="007603A8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E93C76" w:rsidTr="000A7288">
        <w:trPr>
          <w:cantSplit/>
          <w:trHeight w:val="2017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主要</w:t>
            </w:r>
          </w:p>
          <w:p w:rsidR="00E93C76" w:rsidRDefault="00203E1F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工作</w:t>
            </w:r>
            <w:r>
              <w:rPr>
                <w:rFonts w:ascii="Times New Roman" w:eastAsia="仿宋_GB2312" w:hAnsi="Times New Roman" w:cs="Times New Roman"/>
                <w:szCs w:val="21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Pr="007603A8" w:rsidRDefault="00C404F0" w:rsidP="004E7CCA">
            <w:pPr>
              <w:spacing w:line="440" w:lineRule="exact"/>
              <w:ind w:firstLineChars="200" w:firstLine="420"/>
              <w:rPr>
                <w:rFonts w:ascii="仿宋_GB2312" w:eastAsia="仿宋_GB2312"/>
                <w:sz w:val="18"/>
                <w:szCs w:val="20"/>
              </w:rPr>
            </w:pPr>
            <w:r w:rsidRPr="007603A8">
              <w:rPr>
                <w:rFonts w:ascii="仿宋_GB2312" w:eastAsia="仿宋_GB2312" w:hAnsi="Times New Roman" w:cs="Times New Roman" w:hint="eastAsia"/>
                <w:szCs w:val="21"/>
              </w:rPr>
              <w:t>完成</w:t>
            </w:r>
            <w:r w:rsidR="00203E1F" w:rsidRPr="007603A8">
              <w:rPr>
                <w:rFonts w:ascii="仿宋_GB2312" w:eastAsia="仿宋_GB2312" w:hAnsi="Times New Roman" w:cs="Times New Roman" w:hint="eastAsia"/>
                <w:szCs w:val="21"/>
              </w:rPr>
              <w:t>《西安电子科技大学辅导员队伍建设实施意见》（</w:t>
            </w:r>
            <w:proofErr w:type="gramStart"/>
            <w:r w:rsidR="00203E1F" w:rsidRPr="007603A8">
              <w:rPr>
                <w:rFonts w:ascii="仿宋_GB2312" w:eastAsia="仿宋_GB2312" w:hAnsi="Times New Roman" w:cs="Times New Roman" w:hint="eastAsia"/>
                <w:szCs w:val="21"/>
              </w:rPr>
              <w:t>西电党〔2018〕</w:t>
            </w:r>
            <w:proofErr w:type="gramEnd"/>
            <w:r w:rsidR="00203E1F" w:rsidRPr="007603A8">
              <w:rPr>
                <w:rFonts w:ascii="仿宋_GB2312" w:eastAsia="仿宋_GB2312" w:hAnsi="Times New Roman" w:cs="Times New Roman" w:hint="eastAsia"/>
                <w:szCs w:val="21"/>
              </w:rPr>
              <w:t>26号）中规定的工作职责</w:t>
            </w:r>
            <w:r w:rsidRPr="007603A8">
              <w:rPr>
                <w:rFonts w:ascii="仿宋_GB2312" w:eastAsia="仿宋_GB2312" w:hAnsi="Times New Roman" w:cs="Times New Roman" w:hint="eastAsia"/>
                <w:szCs w:val="21"/>
              </w:rPr>
              <w:t>及任务</w:t>
            </w:r>
            <w:r w:rsidR="00203E1F" w:rsidRPr="007603A8">
              <w:rPr>
                <w:rFonts w:ascii="仿宋_GB2312" w:eastAsia="仿宋_GB2312" w:hAnsi="Times New Roman" w:cs="Times New Roman" w:hint="eastAsia"/>
                <w:szCs w:val="21"/>
              </w:rPr>
              <w:t>，包括：1、思想理论教育和价值引领；2、党团和班级建设；3、学风建设；4、学生日常事务管理；5、心理健康教育与咨询工作；6、网络思想政治教育；7、校园危机事件应对；8、职业规划与就业创业指导。</w:t>
            </w:r>
            <w:r w:rsidR="00203E1F" w:rsidRPr="007603A8">
              <w:rPr>
                <w:rFonts w:ascii="仿宋_GB2312" w:eastAsia="仿宋_GB2312" w:hint="eastAsia"/>
                <w:sz w:val="18"/>
                <w:szCs w:val="20"/>
              </w:rPr>
              <w:t xml:space="preserve"> </w:t>
            </w:r>
          </w:p>
        </w:tc>
      </w:tr>
      <w:tr w:rsidR="00E93C76" w:rsidTr="000A7288">
        <w:trPr>
          <w:cantSplit/>
          <w:trHeight w:val="240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人才</w:t>
            </w:r>
            <w:r>
              <w:rPr>
                <w:rFonts w:ascii="仿宋_GB2312" w:eastAsia="仿宋_GB2312"/>
                <w:szCs w:val="21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288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教育教学：</w:t>
            </w:r>
            <w:r w:rsidR="000A7288" w:rsidRPr="000A7288">
              <w:rPr>
                <w:rFonts w:ascii="Times New Roman" w:eastAsia="仿宋_GB2312" w:hAnsi="Times New Roman" w:cs="Times New Roman" w:hint="eastAsia"/>
                <w:szCs w:val="21"/>
              </w:rPr>
              <w:t>研究生辅导员做好研究生日常教育管理及就业工作，达到学校规定要求。</w:t>
            </w:r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工作成效：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、主持校级工作项目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项或参与校级工作项目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、辅导员必须在岗带班，履行岗位职责，且所带班级无重大责任事故。</w:t>
            </w:r>
          </w:p>
          <w:p w:rsidR="00E93C76" w:rsidRDefault="000A7288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研究生</w:t>
            </w:r>
            <w:r w:rsidR="00203E1F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辅导员还必须满足下列条件：</w:t>
            </w:r>
          </w:p>
          <w:p w:rsidR="00E93C76" w:rsidRPr="000A7288" w:rsidRDefault="000A7288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0A7288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Pr="000A7288">
              <w:rPr>
                <w:rFonts w:ascii="Times New Roman" w:eastAsia="仿宋_GB2312" w:hAnsi="Times New Roman" w:cs="Times New Roman" w:hint="eastAsia"/>
                <w:szCs w:val="21"/>
              </w:rPr>
              <w:t>、学校组织的辅导员学期工作考核在合格的基础上优秀达到</w:t>
            </w:r>
            <w:r w:rsidRPr="000A7288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 w:rsidRPr="000A7288">
              <w:rPr>
                <w:rFonts w:ascii="Times New Roman" w:eastAsia="仿宋_GB2312" w:hAnsi="Times New Roman" w:cs="Times New Roman" w:hint="eastAsia"/>
                <w:szCs w:val="21"/>
              </w:rPr>
              <w:t>次以上</w:t>
            </w:r>
            <w:r w:rsidRPr="000A7288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</w:tc>
      </w:tr>
      <w:tr w:rsidR="00E93C76" w:rsidTr="000A7288">
        <w:trPr>
          <w:cantSplit/>
          <w:trHeight w:val="2547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理论</w:t>
            </w:r>
            <w:r>
              <w:rPr>
                <w:rFonts w:ascii="Times New Roman" w:eastAsia="仿宋_GB2312" w:hAnsi="Times New Roman" w:cs="Times New Roman"/>
                <w:szCs w:val="21"/>
              </w:rPr>
              <w:t>研究</w:t>
            </w:r>
          </w:p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：在公开刊物发表大学生思想教育、学位与研究生教育文章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篇（第一作者）。</w:t>
            </w:r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：符合下列条件之一：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、参与校级相关研究课题或教改项目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项；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、参加校级辅导员工作室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项。</w:t>
            </w:r>
          </w:p>
          <w:p w:rsidR="00E93C76" w:rsidRDefault="00203E1F" w:rsidP="000A7288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：符合下列条件之一：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、校级教学成果奖持证；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、学校思想政治教育论文、学生工作研讨会论文、心理教育优秀工作案例、辅导员优秀工作案例二等奖（第一作者）。</w:t>
            </w:r>
          </w:p>
          <w:p w:rsidR="0004677B" w:rsidRPr="0004677B" w:rsidRDefault="0004677B" w:rsidP="000A7288">
            <w:pPr>
              <w:spacing w:line="440" w:lineRule="exact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04677B">
              <w:rPr>
                <w:rFonts w:ascii="Times New Roman" w:eastAsia="仿宋_GB2312" w:hAnsi="Times New Roman" w:cs="Times New Roman" w:hint="eastAsia"/>
                <w:szCs w:val="21"/>
              </w:rPr>
              <w:t>注：论文必须满足，项目</w:t>
            </w:r>
            <w:r w:rsidRPr="0004677B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 w:rsidRPr="0004677B">
              <w:rPr>
                <w:rFonts w:ascii="Times New Roman" w:eastAsia="仿宋_GB2312" w:hAnsi="Times New Roman" w:cs="Times New Roman" w:hint="eastAsia"/>
                <w:szCs w:val="21"/>
              </w:rPr>
              <w:t>获奖项目二选一</w:t>
            </w:r>
            <w:bookmarkStart w:id="0" w:name="_GoBack"/>
            <w:bookmarkEnd w:id="0"/>
          </w:p>
        </w:tc>
      </w:tr>
      <w:tr w:rsidR="00E93C76">
        <w:trPr>
          <w:cantSplit/>
          <w:trHeight w:val="171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 w:rsidP="000A7288">
            <w:pPr>
              <w:ind w:firstLineChars="200" w:firstLine="42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承诺</w:t>
            </w:r>
            <w:r>
              <w:rPr>
                <w:rFonts w:ascii="Times New Roman" w:eastAsia="仿宋_GB2312" w:hAnsi="Times New Roman" w:cs="Times New Roman"/>
                <w:szCs w:val="21"/>
              </w:rPr>
              <w:t>履行。</w:t>
            </w:r>
          </w:p>
          <w:p w:rsidR="00E93C76" w:rsidRDefault="00E93C7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受聘人签字：</w:t>
            </w:r>
          </w:p>
          <w:p w:rsidR="00E93C76" w:rsidRDefault="00203E1F">
            <w:pPr>
              <w:ind w:firstLineChars="950" w:firstLine="1995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部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E93C76" w:rsidRDefault="00E93C76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E93C76" w:rsidRDefault="00203E1F">
            <w:pPr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  <w:tr w:rsidR="00E93C76">
        <w:trPr>
          <w:cantSplit/>
          <w:trHeight w:val="1941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党委学生</w:t>
            </w:r>
            <w:r>
              <w:rPr>
                <w:rFonts w:ascii="Times New Roman" w:eastAsia="仿宋_GB2312" w:hAnsi="Times New Roman" w:cs="Times New Roman"/>
                <w:szCs w:val="21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研究</w:t>
            </w:r>
            <w:r>
              <w:rPr>
                <w:rFonts w:ascii="Times New Roman" w:eastAsia="仿宋_GB2312" w:hAnsi="Times New Roman" w:cs="Times New Roman"/>
                <w:szCs w:val="21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E93C76" w:rsidRDefault="00E93C7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E93C7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E93C76" w:rsidRDefault="00203E1F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专业</w:t>
            </w:r>
            <w:r>
              <w:rPr>
                <w:rFonts w:ascii="Times New Roman" w:eastAsia="仿宋_GB2312" w:hAnsi="Times New Roman" w:cs="Times New Roman"/>
                <w:szCs w:val="21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E93C76" w:rsidRDefault="00E93C76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E93C76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ind w:firstLineChars="50" w:firstLine="105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（代</w:t>
            </w:r>
            <w:r>
              <w:rPr>
                <w:rFonts w:ascii="Times New Roman" w:eastAsia="仿宋_GB2312" w:hAnsi="Times New Roman" w:cs="Times New Roman"/>
                <w:szCs w:val="21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  <w:p w:rsidR="00E93C76" w:rsidRDefault="00203E1F">
            <w:pPr>
              <w:ind w:firstLineChars="150" w:firstLine="31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</w:tbl>
    <w:p w:rsidR="00E93C76" w:rsidRDefault="00E93C76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Cs w:val="21"/>
        </w:rPr>
      </w:pPr>
    </w:p>
    <w:sectPr w:rsidR="00E93C76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86C" w:rsidRDefault="003B286C">
      <w:r>
        <w:separator/>
      </w:r>
    </w:p>
  </w:endnote>
  <w:endnote w:type="continuationSeparator" w:id="0">
    <w:p w:rsidR="003B286C" w:rsidRDefault="003B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E93C76" w:rsidRDefault="00203E1F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04677B" w:rsidRPr="0004677B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E93C76" w:rsidRDefault="00E93C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86C" w:rsidRDefault="003B286C">
      <w:r>
        <w:separator/>
      </w:r>
    </w:p>
  </w:footnote>
  <w:footnote w:type="continuationSeparator" w:id="0">
    <w:p w:rsidR="003B286C" w:rsidRDefault="003B2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C76" w:rsidRDefault="00E93C7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77B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288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04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3E1F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286C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E7CCA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03A8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3D9F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4F0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C76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B0E3473"/>
    <w:rsid w:val="0FD32B00"/>
    <w:rsid w:val="0FE85338"/>
    <w:rsid w:val="124E2D34"/>
    <w:rsid w:val="1BCB7C33"/>
    <w:rsid w:val="1CC2505A"/>
    <w:rsid w:val="1D2E6343"/>
    <w:rsid w:val="20187B96"/>
    <w:rsid w:val="219028E7"/>
    <w:rsid w:val="26D47727"/>
    <w:rsid w:val="2750437F"/>
    <w:rsid w:val="2F033DD9"/>
    <w:rsid w:val="37FC16C8"/>
    <w:rsid w:val="383C2017"/>
    <w:rsid w:val="44351ED2"/>
    <w:rsid w:val="44772A8A"/>
    <w:rsid w:val="52C31E62"/>
    <w:rsid w:val="57A1055E"/>
    <w:rsid w:val="57E7194B"/>
    <w:rsid w:val="58A261BB"/>
    <w:rsid w:val="59DA416D"/>
    <w:rsid w:val="5F111962"/>
    <w:rsid w:val="64F227AA"/>
    <w:rsid w:val="75503607"/>
    <w:rsid w:val="774A6195"/>
    <w:rsid w:val="7DBF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24FF4E-18FE-4035-81E3-584D2615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3703CD-0C7C-43CC-9AC1-76B611AA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710</Characters>
  <Application>Microsoft Office Word</Application>
  <DocSecurity>0</DocSecurity>
  <Lines>5</Lines>
  <Paragraphs>1</Paragraphs>
  <ScaleCrop>false</ScaleCrop>
  <Company> 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31</cp:revision>
  <cp:lastPrinted>2018-05-10T08:39:00Z</cp:lastPrinted>
  <dcterms:created xsi:type="dcterms:W3CDTF">2018-05-07T10:29:00Z</dcterms:created>
  <dcterms:modified xsi:type="dcterms:W3CDTF">2019-04-28T02:54:00Z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