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831" w:rsidRDefault="00060831" w:rsidP="00060831">
      <w:pPr>
        <w:spacing w:afterLines="50" w:after="156" w:line="338" w:lineRule="auto"/>
        <w:jc w:val="center"/>
        <w:rPr>
          <w:rFonts w:eastAsia="方正小标宋简体"/>
          <w:color w:val="000000"/>
          <w:sz w:val="36"/>
          <w:szCs w:val="36"/>
        </w:rPr>
      </w:pPr>
      <w:r w:rsidRPr="00BE2B0A">
        <w:rPr>
          <w:rFonts w:eastAsia="方正小标宋简体"/>
          <w:color w:val="000000"/>
          <w:sz w:val="36"/>
          <w:szCs w:val="36"/>
        </w:rPr>
        <w:t>陕西省高校教师专业技能考试赋分表</w:t>
      </w:r>
    </w:p>
    <w:p w:rsidR="00060831" w:rsidRPr="001F06FD" w:rsidRDefault="00060831" w:rsidP="00060831">
      <w:pPr>
        <w:spacing w:line="338" w:lineRule="auto"/>
        <w:jc w:val="center"/>
        <w:rPr>
          <w:rFonts w:eastAsia="方正小标宋简体"/>
          <w:color w:val="000000"/>
          <w:sz w:val="36"/>
          <w:szCs w:val="36"/>
        </w:rPr>
      </w:pPr>
      <w:r w:rsidRPr="00BE2B0A">
        <w:rPr>
          <w:color w:val="000000"/>
          <w:kern w:val="0"/>
          <w:sz w:val="24"/>
        </w:rPr>
        <w:t>申请人员：</w:t>
      </w:r>
      <w:r w:rsidRPr="00BE2B0A">
        <w:rPr>
          <w:color w:val="000000"/>
          <w:kern w:val="0"/>
          <w:sz w:val="24"/>
          <w:u w:val="single"/>
        </w:rPr>
        <w:t xml:space="preserve">          </w:t>
      </w:r>
      <w:r w:rsidRPr="00BE2B0A">
        <w:rPr>
          <w:color w:val="000000"/>
          <w:kern w:val="0"/>
          <w:sz w:val="24"/>
        </w:rPr>
        <w:t xml:space="preserve">  </w:t>
      </w:r>
      <w:r w:rsidRPr="00BE2B0A">
        <w:rPr>
          <w:color w:val="000000"/>
          <w:kern w:val="0"/>
          <w:sz w:val="24"/>
        </w:rPr>
        <w:t>考试科目：</w:t>
      </w:r>
      <w:r w:rsidRPr="00BE2B0A">
        <w:rPr>
          <w:color w:val="000000"/>
          <w:kern w:val="0"/>
          <w:sz w:val="24"/>
          <w:u w:val="single"/>
        </w:rPr>
        <w:t xml:space="preserve">           </w:t>
      </w:r>
      <w:r w:rsidRPr="00BE2B0A">
        <w:rPr>
          <w:color w:val="000000"/>
          <w:kern w:val="0"/>
          <w:sz w:val="24"/>
        </w:rPr>
        <w:t xml:space="preserve"> </w:t>
      </w:r>
      <w:r w:rsidRPr="00BE2B0A">
        <w:rPr>
          <w:color w:val="000000"/>
          <w:kern w:val="0"/>
          <w:sz w:val="24"/>
        </w:rPr>
        <w:t>考试时间：</w:t>
      </w:r>
      <w:r>
        <w:rPr>
          <w:color w:val="000000"/>
          <w:kern w:val="0"/>
          <w:sz w:val="24"/>
        </w:rPr>
        <w:t>201</w:t>
      </w:r>
      <w:r>
        <w:rPr>
          <w:rFonts w:hint="eastAsia"/>
          <w:color w:val="000000"/>
          <w:kern w:val="0"/>
          <w:sz w:val="24"/>
        </w:rPr>
        <w:t>8</w:t>
      </w:r>
      <w:r w:rsidRPr="00BE2B0A">
        <w:rPr>
          <w:color w:val="000000"/>
          <w:kern w:val="0"/>
          <w:sz w:val="24"/>
        </w:rPr>
        <w:t>年</w:t>
      </w:r>
      <w:r w:rsidRPr="00BE2B0A">
        <w:rPr>
          <w:color w:val="000000"/>
          <w:kern w:val="0"/>
          <w:sz w:val="24"/>
        </w:rPr>
        <w:t xml:space="preserve">   </w:t>
      </w:r>
      <w:r w:rsidRPr="00BE2B0A">
        <w:rPr>
          <w:color w:val="000000"/>
          <w:kern w:val="0"/>
          <w:sz w:val="24"/>
        </w:rPr>
        <w:t>月</w:t>
      </w:r>
      <w:r w:rsidRPr="00BE2B0A">
        <w:rPr>
          <w:color w:val="000000"/>
          <w:kern w:val="0"/>
          <w:sz w:val="24"/>
        </w:rPr>
        <w:t xml:space="preserve">   </w:t>
      </w:r>
      <w:r w:rsidRPr="00BE2B0A">
        <w:rPr>
          <w:color w:val="000000"/>
          <w:kern w:val="0"/>
          <w:sz w:val="24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1"/>
        <w:gridCol w:w="652"/>
        <w:gridCol w:w="375"/>
        <w:gridCol w:w="839"/>
        <w:gridCol w:w="1561"/>
        <w:gridCol w:w="1232"/>
        <w:gridCol w:w="1198"/>
        <w:gridCol w:w="803"/>
        <w:gridCol w:w="801"/>
      </w:tblGrid>
      <w:tr w:rsidR="00060831" w:rsidRPr="00BE2B0A" w:rsidTr="009F6BD1">
        <w:trPr>
          <w:trHeight w:val="649"/>
          <w:jc w:val="center"/>
        </w:trPr>
        <w:tc>
          <w:tcPr>
            <w:tcW w:w="623" w:type="pct"/>
            <w:noWrap/>
            <w:vAlign w:val="center"/>
          </w:tcPr>
          <w:p w:rsidR="00060831" w:rsidRPr="00BE2B0A" w:rsidRDefault="00060831" w:rsidP="009F6BD1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项目</w:t>
            </w:r>
          </w:p>
        </w:tc>
        <w:tc>
          <w:tcPr>
            <w:tcW w:w="382" w:type="pct"/>
            <w:noWrap/>
            <w:vAlign w:val="center"/>
          </w:tcPr>
          <w:p w:rsidR="00060831" w:rsidRPr="00BE2B0A" w:rsidRDefault="00060831" w:rsidP="009F6BD1">
            <w:pPr>
              <w:widowControl/>
              <w:jc w:val="center"/>
              <w:rPr>
                <w:rFonts w:eastAsia="黑体"/>
                <w:color w:val="000000"/>
                <w:spacing w:val="-6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spacing w:val="-6"/>
                <w:kern w:val="0"/>
                <w:sz w:val="23"/>
                <w:szCs w:val="23"/>
              </w:rPr>
              <w:t>序号</w:t>
            </w:r>
          </w:p>
        </w:tc>
        <w:tc>
          <w:tcPr>
            <w:tcW w:w="3054" w:type="pct"/>
            <w:gridSpan w:val="5"/>
            <w:noWrap/>
            <w:vAlign w:val="center"/>
          </w:tcPr>
          <w:p w:rsidR="00060831" w:rsidRPr="00BE2B0A" w:rsidRDefault="00060831" w:rsidP="009F6BD1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考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 xml:space="preserve">    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试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 xml:space="preserve">    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内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 xml:space="preserve">    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容</w:t>
            </w:r>
          </w:p>
        </w:tc>
        <w:tc>
          <w:tcPr>
            <w:tcW w:w="471" w:type="pct"/>
            <w:vAlign w:val="center"/>
          </w:tcPr>
          <w:p w:rsidR="00060831" w:rsidRPr="00BE2B0A" w:rsidRDefault="00060831" w:rsidP="009F6BD1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考试</w:t>
            </w:r>
          </w:p>
          <w:p w:rsidR="00060831" w:rsidRPr="00BE2B0A" w:rsidRDefault="00060831" w:rsidP="009F6BD1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方法</w:t>
            </w:r>
          </w:p>
        </w:tc>
        <w:tc>
          <w:tcPr>
            <w:tcW w:w="470" w:type="pct"/>
            <w:vAlign w:val="center"/>
          </w:tcPr>
          <w:p w:rsidR="00060831" w:rsidRPr="00BE2B0A" w:rsidRDefault="00060831" w:rsidP="009F6BD1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考试</w:t>
            </w:r>
          </w:p>
          <w:p w:rsidR="00060831" w:rsidRPr="00BE2B0A" w:rsidRDefault="00060831" w:rsidP="009F6BD1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成绩</w:t>
            </w:r>
          </w:p>
        </w:tc>
      </w:tr>
      <w:tr w:rsidR="00060831" w:rsidRPr="00BE2B0A" w:rsidTr="009F6BD1">
        <w:trPr>
          <w:cantSplit/>
          <w:trHeight w:val="687"/>
          <w:jc w:val="center"/>
        </w:trPr>
        <w:tc>
          <w:tcPr>
            <w:tcW w:w="623" w:type="pct"/>
            <w:vMerge w:val="restart"/>
            <w:vAlign w:val="center"/>
          </w:tcPr>
          <w:p w:rsidR="00060831" w:rsidRPr="00BE2B0A" w:rsidRDefault="00060831" w:rsidP="009F6BD1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教学设计</w:t>
            </w:r>
          </w:p>
          <w:p w:rsidR="00060831" w:rsidRPr="00BE2B0A" w:rsidRDefault="00060831" w:rsidP="009F6BD1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>30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2" w:type="pct"/>
            <w:noWrap/>
            <w:vAlign w:val="center"/>
          </w:tcPr>
          <w:p w:rsidR="00060831" w:rsidRPr="00BE2B0A" w:rsidRDefault="00060831" w:rsidP="009F6BD1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3054" w:type="pct"/>
            <w:gridSpan w:val="5"/>
            <w:vAlign w:val="center"/>
          </w:tcPr>
          <w:p w:rsidR="00060831" w:rsidRPr="00BE2B0A" w:rsidRDefault="00060831" w:rsidP="009F6BD1">
            <w:pPr>
              <w:widowControl/>
              <w:jc w:val="left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教学目标</w:t>
            </w:r>
            <w:bookmarkStart w:id="0" w:name="_GoBack"/>
            <w:bookmarkEnd w:id="0"/>
            <w:r w:rsidRPr="00BE2B0A">
              <w:rPr>
                <w:color w:val="000000"/>
                <w:kern w:val="0"/>
                <w:sz w:val="23"/>
                <w:szCs w:val="23"/>
              </w:rPr>
              <w:t>要求明确，符合教学大纲要求、教材特点、学生实际。</w:t>
            </w:r>
          </w:p>
        </w:tc>
        <w:tc>
          <w:tcPr>
            <w:tcW w:w="471" w:type="pct"/>
            <w:vMerge w:val="restart"/>
            <w:noWrap/>
            <w:vAlign w:val="center"/>
          </w:tcPr>
          <w:p w:rsidR="00060831" w:rsidRPr="00BE2B0A" w:rsidRDefault="00060831" w:rsidP="009F6BD1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听课</w:t>
            </w:r>
          </w:p>
          <w:p w:rsidR="00060831" w:rsidRPr="00BE2B0A" w:rsidRDefault="00060831" w:rsidP="009F6BD1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  <w:p w:rsidR="00060831" w:rsidRPr="00BE2B0A" w:rsidRDefault="00060831" w:rsidP="009F6BD1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提问</w:t>
            </w:r>
          </w:p>
        </w:tc>
        <w:tc>
          <w:tcPr>
            <w:tcW w:w="470" w:type="pct"/>
            <w:vMerge w:val="restart"/>
            <w:noWrap/>
            <w:vAlign w:val="center"/>
          </w:tcPr>
          <w:p w:rsidR="00060831" w:rsidRPr="00BE2B0A" w:rsidRDefault="00060831" w:rsidP="009F6BD1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060831" w:rsidRPr="00BE2B0A" w:rsidTr="009F6BD1">
        <w:trPr>
          <w:cantSplit/>
          <w:trHeight w:val="482"/>
          <w:jc w:val="center"/>
        </w:trPr>
        <w:tc>
          <w:tcPr>
            <w:tcW w:w="623" w:type="pct"/>
            <w:vMerge/>
            <w:vAlign w:val="center"/>
          </w:tcPr>
          <w:p w:rsidR="00060831" w:rsidRPr="00BE2B0A" w:rsidRDefault="00060831" w:rsidP="009F6BD1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2" w:type="pct"/>
            <w:noWrap/>
            <w:vAlign w:val="center"/>
          </w:tcPr>
          <w:p w:rsidR="00060831" w:rsidRPr="00BE2B0A" w:rsidRDefault="00060831" w:rsidP="009F6BD1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3054" w:type="pct"/>
            <w:gridSpan w:val="5"/>
            <w:vAlign w:val="center"/>
          </w:tcPr>
          <w:p w:rsidR="00060831" w:rsidRPr="00BE2B0A" w:rsidRDefault="00060831" w:rsidP="009F6BD1">
            <w:pPr>
              <w:widowControl/>
              <w:jc w:val="left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准确确定教学重点和难点，并表述正确。</w:t>
            </w:r>
          </w:p>
        </w:tc>
        <w:tc>
          <w:tcPr>
            <w:tcW w:w="471" w:type="pct"/>
            <w:vMerge/>
            <w:vAlign w:val="center"/>
          </w:tcPr>
          <w:p w:rsidR="00060831" w:rsidRPr="00BE2B0A" w:rsidRDefault="00060831" w:rsidP="009F6BD1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70" w:type="pct"/>
            <w:vMerge/>
            <w:vAlign w:val="center"/>
          </w:tcPr>
          <w:p w:rsidR="00060831" w:rsidRPr="00BE2B0A" w:rsidRDefault="00060831" w:rsidP="009F6BD1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060831" w:rsidRPr="00BE2B0A" w:rsidTr="009F6BD1">
        <w:trPr>
          <w:cantSplit/>
          <w:trHeight w:val="1036"/>
          <w:jc w:val="center"/>
        </w:trPr>
        <w:tc>
          <w:tcPr>
            <w:tcW w:w="623" w:type="pct"/>
            <w:vMerge/>
            <w:vAlign w:val="center"/>
          </w:tcPr>
          <w:p w:rsidR="00060831" w:rsidRPr="00BE2B0A" w:rsidRDefault="00060831" w:rsidP="009F6BD1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2" w:type="pct"/>
            <w:noWrap/>
            <w:vAlign w:val="center"/>
          </w:tcPr>
          <w:p w:rsidR="00060831" w:rsidRPr="00BE2B0A" w:rsidRDefault="00060831" w:rsidP="009F6BD1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3054" w:type="pct"/>
            <w:gridSpan w:val="5"/>
            <w:vAlign w:val="center"/>
          </w:tcPr>
          <w:p w:rsidR="00060831" w:rsidRPr="00BE2B0A" w:rsidRDefault="00060831" w:rsidP="009F6BD1">
            <w:pPr>
              <w:widowControl/>
              <w:jc w:val="left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围绕教学目标、教材特点、学生实际选择教学方法，具有针对性、双边性和高效性，并对所选教学方法加以科学说明。</w:t>
            </w:r>
          </w:p>
        </w:tc>
        <w:tc>
          <w:tcPr>
            <w:tcW w:w="471" w:type="pct"/>
            <w:vMerge/>
            <w:vAlign w:val="center"/>
          </w:tcPr>
          <w:p w:rsidR="00060831" w:rsidRPr="00BE2B0A" w:rsidRDefault="00060831" w:rsidP="009F6BD1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70" w:type="pct"/>
            <w:vMerge/>
            <w:vAlign w:val="center"/>
          </w:tcPr>
          <w:p w:rsidR="00060831" w:rsidRPr="00BE2B0A" w:rsidRDefault="00060831" w:rsidP="009F6BD1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060831" w:rsidRPr="00BE2B0A" w:rsidTr="009F6BD1">
        <w:trPr>
          <w:cantSplit/>
          <w:trHeight w:val="482"/>
          <w:jc w:val="center"/>
        </w:trPr>
        <w:tc>
          <w:tcPr>
            <w:tcW w:w="623" w:type="pct"/>
            <w:vMerge/>
            <w:vAlign w:val="center"/>
          </w:tcPr>
          <w:p w:rsidR="00060831" w:rsidRPr="00BE2B0A" w:rsidRDefault="00060831" w:rsidP="009F6BD1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2" w:type="pct"/>
            <w:noWrap/>
            <w:vAlign w:val="center"/>
          </w:tcPr>
          <w:p w:rsidR="00060831" w:rsidRPr="00BE2B0A" w:rsidRDefault="00060831" w:rsidP="009F6BD1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3054" w:type="pct"/>
            <w:gridSpan w:val="5"/>
            <w:vAlign w:val="center"/>
          </w:tcPr>
          <w:p w:rsidR="00060831" w:rsidRPr="00BE2B0A" w:rsidRDefault="00060831" w:rsidP="009F6BD1">
            <w:pPr>
              <w:widowControl/>
              <w:jc w:val="left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板书设计合理、新颖、简明。</w:t>
            </w:r>
          </w:p>
        </w:tc>
        <w:tc>
          <w:tcPr>
            <w:tcW w:w="471" w:type="pct"/>
            <w:vMerge/>
            <w:vAlign w:val="center"/>
          </w:tcPr>
          <w:p w:rsidR="00060831" w:rsidRPr="00BE2B0A" w:rsidRDefault="00060831" w:rsidP="009F6BD1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70" w:type="pct"/>
            <w:vMerge/>
            <w:vAlign w:val="center"/>
          </w:tcPr>
          <w:p w:rsidR="00060831" w:rsidRPr="00BE2B0A" w:rsidRDefault="00060831" w:rsidP="009F6BD1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060831" w:rsidRPr="00BE2B0A" w:rsidTr="009F6BD1">
        <w:trPr>
          <w:cantSplit/>
          <w:trHeight w:val="482"/>
          <w:jc w:val="center"/>
        </w:trPr>
        <w:tc>
          <w:tcPr>
            <w:tcW w:w="623" w:type="pct"/>
            <w:vMerge/>
            <w:vAlign w:val="center"/>
          </w:tcPr>
          <w:p w:rsidR="00060831" w:rsidRPr="00BE2B0A" w:rsidRDefault="00060831" w:rsidP="009F6BD1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2" w:type="pct"/>
            <w:noWrap/>
            <w:vAlign w:val="center"/>
          </w:tcPr>
          <w:p w:rsidR="00060831" w:rsidRPr="00BE2B0A" w:rsidRDefault="00060831" w:rsidP="009F6BD1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3054" w:type="pct"/>
            <w:gridSpan w:val="5"/>
            <w:vAlign w:val="center"/>
          </w:tcPr>
          <w:p w:rsidR="00060831" w:rsidRPr="00BE2B0A" w:rsidRDefault="00060831" w:rsidP="009F6BD1">
            <w:pPr>
              <w:widowControl/>
              <w:jc w:val="left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作业设计有利于掌握基础知识，培养创新能力。</w:t>
            </w:r>
          </w:p>
        </w:tc>
        <w:tc>
          <w:tcPr>
            <w:tcW w:w="471" w:type="pct"/>
            <w:vMerge/>
            <w:vAlign w:val="center"/>
          </w:tcPr>
          <w:p w:rsidR="00060831" w:rsidRPr="00BE2B0A" w:rsidRDefault="00060831" w:rsidP="009F6BD1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70" w:type="pct"/>
            <w:vMerge/>
            <w:vAlign w:val="center"/>
          </w:tcPr>
          <w:p w:rsidR="00060831" w:rsidRPr="00BE2B0A" w:rsidRDefault="00060831" w:rsidP="009F6BD1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060831" w:rsidRPr="00BE2B0A" w:rsidTr="009F6BD1">
        <w:trPr>
          <w:cantSplit/>
          <w:trHeight w:val="482"/>
          <w:jc w:val="center"/>
        </w:trPr>
        <w:tc>
          <w:tcPr>
            <w:tcW w:w="623" w:type="pct"/>
            <w:vMerge w:val="restart"/>
            <w:vAlign w:val="center"/>
          </w:tcPr>
          <w:p w:rsidR="00060831" w:rsidRPr="00BE2B0A" w:rsidRDefault="00060831" w:rsidP="009F6BD1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教学组织</w:t>
            </w:r>
          </w:p>
          <w:p w:rsidR="00060831" w:rsidRPr="00BE2B0A" w:rsidRDefault="00060831" w:rsidP="009F6BD1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>40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2" w:type="pct"/>
            <w:noWrap/>
            <w:vAlign w:val="center"/>
          </w:tcPr>
          <w:p w:rsidR="00060831" w:rsidRPr="00BE2B0A" w:rsidRDefault="00060831" w:rsidP="009F6BD1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3054" w:type="pct"/>
            <w:gridSpan w:val="5"/>
            <w:vAlign w:val="center"/>
          </w:tcPr>
          <w:p w:rsidR="00060831" w:rsidRPr="00BE2B0A" w:rsidRDefault="00060831" w:rsidP="009F6BD1">
            <w:pPr>
              <w:widowControl/>
              <w:jc w:val="left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教学各环节衔接自然，教学步骤清晰有序。</w:t>
            </w:r>
          </w:p>
        </w:tc>
        <w:tc>
          <w:tcPr>
            <w:tcW w:w="471" w:type="pct"/>
            <w:vMerge w:val="restart"/>
            <w:noWrap/>
            <w:vAlign w:val="center"/>
          </w:tcPr>
          <w:p w:rsidR="00060831" w:rsidRPr="00BE2B0A" w:rsidRDefault="00060831" w:rsidP="009F6BD1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听课</w:t>
            </w:r>
          </w:p>
          <w:p w:rsidR="00060831" w:rsidRPr="00BE2B0A" w:rsidRDefault="00060831" w:rsidP="009F6BD1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  <w:p w:rsidR="00060831" w:rsidRPr="00BE2B0A" w:rsidRDefault="00060831" w:rsidP="009F6BD1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提问</w:t>
            </w:r>
          </w:p>
        </w:tc>
        <w:tc>
          <w:tcPr>
            <w:tcW w:w="470" w:type="pct"/>
            <w:vMerge w:val="restart"/>
            <w:noWrap/>
            <w:vAlign w:val="center"/>
          </w:tcPr>
          <w:p w:rsidR="00060831" w:rsidRPr="00BE2B0A" w:rsidRDefault="00060831" w:rsidP="009F6BD1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060831" w:rsidRPr="00BE2B0A" w:rsidTr="009F6BD1">
        <w:trPr>
          <w:cantSplit/>
          <w:trHeight w:val="1400"/>
          <w:jc w:val="center"/>
        </w:trPr>
        <w:tc>
          <w:tcPr>
            <w:tcW w:w="623" w:type="pct"/>
            <w:vMerge/>
            <w:vAlign w:val="center"/>
          </w:tcPr>
          <w:p w:rsidR="00060831" w:rsidRPr="00BE2B0A" w:rsidRDefault="00060831" w:rsidP="009F6BD1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2" w:type="pct"/>
            <w:noWrap/>
            <w:vAlign w:val="center"/>
          </w:tcPr>
          <w:p w:rsidR="00060831" w:rsidRPr="00BE2B0A" w:rsidRDefault="00060831" w:rsidP="009F6BD1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7</w:t>
            </w:r>
          </w:p>
        </w:tc>
        <w:tc>
          <w:tcPr>
            <w:tcW w:w="3054" w:type="pct"/>
            <w:gridSpan w:val="5"/>
            <w:vAlign w:val="center"/>
          </w:tcPr>
          <w:p w:rsidR="00060831" w:rsidRPr="00BE2B0A" w:rsidRDefault="00060831" w:rsidP="009F6BD1">
            <w:pPr>
              <w:widowControl/>
              <w:jc w:val="left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师生双向互动积极协调，教学方法与教学内容配合得当；面向全体学生，重视启发，善于诱导；注重学生获取信息、处理信息能力，研究能力，创新能力，协作能力的培养。</w:t>
            </w:r>
          </w:p>
        </w:tc>
        <w:tc>
          <w:tcPr>
            <w:tcW w:w="471" w:type="pct"/>
            <w:vMerge/>
            <w:vAlign w:val="center"/>
          </w:tcPr>
          <w:p w:rsidR="00060831" w:rsidRPr="00BE2B0A" w:rsidRDefault="00060831" w:rsidP="009F6BD1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70" w:type="pct"/>
            <w:vMerge/>
            <w:vAlign w:val="center"/>
          </w:tcPr>
          <w:p w:rsidR="00060831" w:rsidRPr="00BE2B0A" w:rsidRDefault="00060831" w:rsidP="009F6BD1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060831" w:rsidRPr="00BE2B0A" w:rsidTr="009F6BD1">
        <w:trPr>
          <w:cantSplit/>
          <w:trHeight w:val="785"/>
          <w:jc w:val="center"/>
        </w:trPr>
        <w:tc>
          <w:tcPr>
            <w:tcW w:w="623" w:type="pct"/>
            <w:vMerge/>
            <w:vAlign w:val="center"/>
          </w:tcPr>
          <w:p w:rsidR="00060831" w:rsidRPr="00BE2B0A" w:rsidRDefault="00060831" w:rsidP="009F6BD1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2" w:type="pct"/>
            <w:noWrap/>
            <w:vAlign w:val="center"/>
          </w:tcPr>
          <w:p w:rsidR="00060831" w:rsidRPr="00BE2B0A" w:rsidRDefault="00060831" w:rsidP="009F6BD1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8</w:t>
            </w:r>
          </w:p>
        </w:tc>
        <w:tc>
          <w:tcPr>
            <w:tcW w:w="3054" w:type="pct"/>
            <w:gridSpan w:val="5"/>
            <w:vAlign w:val="center"/>
          </w:tcPr>
          <w:p w:rsidR="00060831" w:rsidRPr="00BE2B0A" w:rsidRDefault="00060831" w:rsidP="009F6BD1">
            <w:pPr>
              <w:widowControl/>
              <w:jc w:val="left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课时内信息量适度，知识深度、广度把握得当；时间分配合理；按时完成教学任务，达到预定的教学目标。</w:t>
            </w:r>
          </w:p>
        </w:tc>
        <w:tc>
          <w:tcPr>
            <w:tcW w:w="471" w:type="pct"/>
            <w:vMerge/>
            <w:vAlign w:val="center"/>
          </w:tcPr>
          <w:p w:rsidR="00060831" w:rsidRPr="00BE2B0A" w:rsidRDefault="00060831" w:rsidP="009F6BD1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70" w:type="pct"/>
            <w:vMerge/>
            <w:vAlign w:val="center"/>
          </w:tcPr>
          <w:p w:rsidR="00060831" w:rsidRPr="00BE2B0A" w:rsidRDefault="00060831" w:rsidP="009F6BD1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060831" w:rsidRPr="00BE2B0A" w:rsidTr="009F6BD1">
        <w:trPr>
          <w:cantSplit/>
          <w:trHeight w:val="482"/>
          <w:jc w:val="center"/>
        </w:trPr>
        <w:tc>
          <w:tcPr>
            <w:tcW w:w="623" w:type="pct"/>
            <w:vMerge w:val="restart"/>
            <w:vAlign w:val="center"/>
          </w:tcPr>
          <w:p w:rsidR="00060831" w:rsidRDefault="00060831" w:rsidP="009F6BD1">
            <w:pPr>
              <w:widowControl/>
              <w:jc w:val="center"/>
              <w:rPr>
                <w:rFonts w:eastAsia="黑体" w:hAnsi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语言</w:t>
            </w:r>
          </w:p>
          <w:p w:rsidR="00060831" w:rsidRPr="00BE2B0A" w:rsidRDefault="00060831" w:rsidP="009F6BD1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表达</w:t>
            </w:r>
          </w:p>
          <w:p w:rsidR="00060831" w:rsidRPr="00BE2B0A" w:rsidRDefault="00060831" w:rsidP="009F6BD1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>15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2" w:type="pct"/>
            <w:noWrap/>
            <w:vAlign w:val="center"/>
          </w:tcPr>
          <w:p w:rsidR="00060831" w:rsidRPr="00BE2B0A" w:rsidRDefault="00060831" w:rsidP="009F6BD1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9</w:t>
            </w:r>
          </w:p>
        </w:tc>
        <w:tc>
          <w:tcPr>
            <w:tcW w:w="3054" w:type="pct"/>
            <w:gridSpan w:val="5"/>
            <w:vAlign w:val="center"/>
          </w:tcPr>
          <w:p w:rsidR="00060831" w:rsidRPr="00BE2B0A" w:rsidRDefault="00060831" w:rsidP="009F6BD1">
            <w:pPr>
              <w:widowControl/>
              <w:jc w:val="left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讲普通话，口齿清楚。</w:t>
            </w:r>
          </w:p>
        </w:tc>
        <w:tc>
          <w:tcPr>
            <w:tcW w:w="471" w:type="pct"/>
            <w:vMerge w:val="restart"/>
            <w:noWrap/>
            <w:vAlign w:val="center"/>
          </w:tcPr>
          <w:p w:rsidR="00060831" w:rsidRPr="00BE2B0A" w:rsidRDefault="00060831" w:rsidP="009F6BD1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听课</w:t>
            </w:r>
          </w:p>
        </w:tc>
        <w:tc>
          <w:tcPr>
            <w:tcW w:w="470" w:type="pct"/>
            <w:vMerge w:val="restart"/>
            <w:noWrap/>
            <w:vAlign w:val="center"/>
          </w:tcPr>
          <w:p w:rsidR="00060831" w:rsidRPr="00BE2B0A" w:rsidRDefault="00060831" w:rsidP="009F6BD1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060831" w:rsidRPr="00BE2B0A" w:rsidTr="009F6BD1">
        <w:trPr>
          <w:cantSplit/>
          <w:trHeight w:val="482"/>
          <w:jc w:val="center"/>
        </w:trPr>
        <w:tc>
          <w:tcPr>
            <w:tcW w:w="623" w:type="pct"/>
            <w:vMerge/>
            <w:vAlign w:val="center"/>
          </w:tcPr>
          <w:p w:rsidR="00060831" w:rsidRPr="00BE2B0A" w:rsidRDefault="00060831" w:rsidP="009F6BD1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2" w:type="pct"/>
            <w:noWrap/>
            <w:vAlign w:val="center"/>
          </w:tcPr>
          <w:p w:rsidR="00060831" w:rsidRPr="00BE2B0A" w:rsidRDefault="00060831" w:rsidP="009F6BD1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10</w:t>
            </w:r>
          </w:p>
        </w:tc>
        <w:tc>
          <w:tcPr>
            <w:tcW w:w="3054" w:type="pct"/>
            <w:gridSpan w:val="5"/>
            <w:vAlign w:val="center"/>
          </w:tcPr>
          <w:p w:rsidR="00060831" w:rsidRPr="00BE2B0A" w:rsidRDefault="00060831" w:rsidP="009F6BD1">
            <w:pPr>
              <w:jc w:val="left"/>
              <w:rPr>
                <w:color w:val="000000"/>
                <w:kern w:val="0"/>
                <w:sz w:val="23"/>
                <w:szCs w:val="23"/>
              </w:rPr>
            </w:pPr>
            <w:proofErr w:type="gramStart"/>
            <w:r w:rsidRPr="00BE2B0A">
              <w:rPr>
                <w:color w:val="000000"/>
                <w:kern w:val="0"/>
                <w:sz w:val="23"/>
                <w:szCs w:val="23"/>
              </w:rPr>
              <w:t>教态大方</w:t>
            </w:r>
            <w:proofErr w:type="gramEnd"/>
            <w:r w:rsidRPr="00BE2B0A">
              <w:rPr>
                <w:color w:val="000000"/>
                <w:kern w:val="0"/>
                <w:sz w:val="23"/>
                <w:szCs w:val="23"/>
              </w:rPr>
              <w:t>，自然亲切。</w:t>
            </w:r>
          </w:p>
        </w:tc>
        <w:tc>
          <w:tcPr>
            <w:tcW w:w="471" w:type="pct"/>
            <w:vMerge/>
            <w:noWrap/>
            <w:vAlign w:val="center"/>
          </w:tcPr>
          <w:p w:rsidR="00060831" w:rsidRPr="00BE2B0A" w:rsidRDefault="00060831" w:rsidP="009F6BD1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70" w:type="pct"/>
            <w:vMerge/>
            <w:noWrap/>
            <w:vAlign w:val="center"/>
          </w:tcPr>
          <w:p w:rsidR="00060831" w:rsidRPr="00BE2B0A" w:rsidRDefault="00060831" w:rsidP="009F6BD1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060831" w:rsidRPr="00BE2B0A" w:rsidTr="009F6BD1">
        <w:trPr>
          <w:cantSplit/>
          <w:trHeight w:val="482"/>
          <w:jc w:val="center"/>
        </w:trPr>
        <w:tc>
          <w:tcPr>
            <w:tcW w:w="623" w:type="pct"/>
            <w:vMerge/>
            <w:vAlign w:val="center"/>
          </w:tcPr>
          <w:p w:rsidR="00060831" w:rsidRPr="00BE2B0A" w:rsidRDefault="00060831" w:rsidP="009F6BD1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82" w:type="pct"/>
            <w:noWrap/>
            <w:vAlign w:val="center"/>
          </w:tcPr>
          <w:p w:rsidR="00060831" w:rsidRPr="00BE2B0A" w:rsidRDefault="00060831" w:rsidP="009F6BD1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11</w:t>
            </w:r>
          </w:p>
        </w:tc>
        <w:tc>
          <w:tcPr>
            <w:tcW w:w="3054" w:type="pct"/>
            <w:gridSpan w:val="5"/>
            <w:vAlign w:val="center"/>
          </w:tcPr>
          <w:p w:rsidR="00060831" w:rsidRPr="00BE2B0A" w:rsidRDefault="00060831" w:rsidP="009F6BD1">
            <w:pPr>
              <w:jc w:val="left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语言表述准确、流畅、精练，具有科学性、逻辑性。</w:t>
            </w:r>
          </w:p>
        </w:tc>
        <w:tc>
          <w:tcPr>
            <w:tcW w:w="471" w:type="pct"/>
            <w:vMerge/>
            <w:noWrap/>
            <w:vAlign w:val="center"/>
          </w:tcPr>
          <w:p w:rsidR="00060831" w:rsidRPr="00BE2B0A" w:rsidRDefault="00060831" w:rsidP="009F6BD1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70" w:type="pct"/>
            <w:vMerge/>
            <w:noWrap/>
            <w:vAlign w:val="center"/>
          </w:tcPr>
          <w:p w:rsidR="00060831" w:rsidRPr="00BE2B0A" w:rsidRDefault="00060831" w:rsidP="009F6BD1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060831" w:rsidRPr="00BE2B0A" w:rsidTr="009F6BD1">
        <w:trPr>
          <w:trHeight w:val="725"/>
          <w:jc w:val="center"/>
        </w:trPr>
        <w:tc>
          <w:tcPr>
            <w:tcW w:w="623" w:type="pct"/>
            <w:tcBorders>
              <w:bottom w:val="single" w:sz="4" w:space="0" w:color="auto"/>
            </w:tcBorders>
            <w:vAlign w:val="center"/>
          </w:tcPr>
          <w:p w:rsidR="00060831" w:rsidRDefault="00060831" w:rsidP="009F6BD1">
            <w:pPr>
              <w:widowControl/>
              <w:jc w:val="center"/>
              <w:rPr>
                <w:rFonts w:eastAsia="黑体" w:hAnsi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媒体</w:t>
            </w:r>
          </w:p>
          <w:p w:rsidR="00060831" w:rsidRPr="00BE2B0A" w:rsidRDefault="00060831" w:rsidP="009F6BD1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使用</w:t>
            </w:r>
          </w:p>
          <w:p w:rsidR="00060831" w:rsidRPr="00BE2B0A" w:rsidRDefault="00060831" w:rsidP="009F6BD1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</w:t>
            </w:r>
            <w:r w:rsidRPr="00BE2B0A">
              <w:rPr>
                <w:rFonts w:eastAsia="黑体"/>
                <w:color w:val="000000"/>
                <w:kern w:val="0"/>
                <w:sz w:val="23"/>
                <w:szCs w:val="23"/>
              </w:rPr>
              <w:t>15</w:t>
            </w: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分）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noWrap/>
            <w:vAlign w:val="center"/>
          </w:tcPr>
          <w:p w:rsidR="00060831" w:rsidRPr="00BE2B0A" w:rsidRDefault="00060831" w:rsidP="009F6BD1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12</w:t>
            </w:r>
          </w:p>
        </w:tc>
        <w:tc>
          <w:tcPr>
            <w:tcW w:w="3054" w:type="pct"/>
            <w:gridSpan w:val="5"/>
            <w:tcBorders>
              <w:bottom w:val="single" w:sz="4" w:space="0" w:color="auto"/>
            </w:tcBorders>
            <w:vAlign w:val="center"/>
          </w:tcPr>
          <w:p w:rsidR="00060831" w:rsidRPr="00BE2B0A" w:rsidRDefault="00060831" w:rsidP="009F6BD1">
            <w:pPr>
              <w:widowControl/>
              <w:jc w:val="left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常规教学媒体及现代化教学媒体选用（制作）恰当，运用适时；演示操作科学、规范、熟练。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noWrap/>
            <w:vAlign w:val="center"/>
          </w:tcPr>
          <w:p w:rsidR="00060831" w:rsidRPr="00BE2B0A" w:rsidRDefault="00060831" w:rsidP="009F6BD1">
            <w:pPr>
              <w:widowControl/>
              <w:jc w:val="center"/>
              <w:rPr>
                <w:color w:val="000000"/>
                <w:spacing w:val="-4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听课</w:t>
            </w:r>
          </w:p>
          <w:p w:rsidR="00060831" w:rsidRPr="00BE2B0A" w:rsidRDefault="00060831" w:rsidP="009F6BD1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提问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noWrap/>
            <w:vAlign w:val="center"/>
          </w:tcPr>
          <w:p w:rsidR="00060831" w:rsidRPr="00BE2B0A" w:rsidRDefault="00060831" w:rsidP="009F6BD1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060831" w:rsidRPr="00BE2B0A" w:rsidTr="009F6BD1">
        <w:trPr>
          <w:cantSplit/>
          <w:trHeight w:val="887"/>
          <w:jc w:val="center"/>
        </w:trPr>
        <w:tc>
          <w:tcPr>
            <w:tcW w:w="122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831" w:rsidRPr="00BE2B0A" w:rsidRDefault="00060831" w:rsidP="009F6BD1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教师专业技能考试</w:t>
            </w:r>
          </w:p>
          <w:p w:rsidR="00060831" w:rsidRPr="00BE2B0A" w:rsidRDefault="00060831" w:rsidP="009F6BD1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专家审查委员会</w:t>
            </w:r>
          </w:p>
          <w:p w:rsidR="00060831" w:rsidRPr="00BE2B0A" w:rsidRDefault="00060831" w:rsidP="009F6BD1">
            <w:pPr>
              <w:widowControl/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  <w:r w:rsidRPr="00BE2B0A">
              <w:rPr>
                <w:rFonts w:eastAsia="黑体" w:hAnsi="黑体"/>
                <w:color w:val="000000"/>
                <w:kern w:val="0"/>
                <w:sz w:val="23"/>
                <w:szCs w:val="23"/>
              </w:rPr>
              <w:t>（学科评议组）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31" w:rsidRPr="00BE2B0A" w:rsidRDefault="00060831" w:rsidP="009F6BD1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考</w:t>
            </w:r>
            <w:r w:rsidRPr="00BE2B0A">
              <w:rPr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color w:val="000000"/>
                <w:kern w:val="0"/>
                <w:sz w:val="23"/>
                <w:szCs w:val="23"/>
              </w:rPr>
              <w:t>试</w:t>
            </w:r>
          </w:p>
          <w:p w:rsidR="00060831" w:rsidRPr="00BE2B0A" w:rsidRDefault="00060831" w:rsidP="009F6BD1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成</w:t>
            </w:r>
            <w:r w:rsidRPr="00BE2B0A">
              <w:rPr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color w:val="000000"/>
                <w:kern w:val="0"/>
                <w:sz w:val="23"/>
                <w:szCs w:val="23"/>
              </w:rPr>
              <w:t>绩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31" w:rsidRPr="00BE2B0A" w:rsidRDefault="00060831" w:rsidP="009F6BD1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31" w:rsidRPr="00BE2B0A" w:rsidRDefault="00060831" w:rsidP="009F6BD1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成</w:t>
            </w:r>
            <w:r w:rsidRPr="00BE2B0A">
              <w:rPr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color w:val="000000"/>
                <w:kern w:val="0"/>
                <w:sz w:val="23"/>
                <w:szCs w:val="23"/>
              </w:rPr>
              <w:t>员</w:t>
            </w:r>
          </w:p>
          <w:p w:rsidR="00060831" w:rsidRPr="00BE2B0A" w:rsidRDefault="00060831" w:rsidP="009F6BD1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（签名）</w:t>
            </w:r>
          </w:p>
        </w:tc>
        <w:tc>
          <w:tcPr>
            <w:tcW w:w="1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31" w:rsidRPr="00BE2B0A" w:rsidRDefault="00060831" w:rsidP="009F6BD1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  <w:tr w:rsidR="00060831" w:rsidRPr="00BE2B0A" w:rsidTr="009F6BD1">
        <w:trPr>
          <w:cantSplit/>
          <w:trHeight w:val="888"/>
          <w:jc w:val="center"/>
        </w:trPr>
        <w:tc>
          <w:tcPr>
            <w:tcW w:w="122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31" w:rsidRPr="00BE2B0A" w:rsidRDefault="00060831" w:rsidP="009F6BD1">
            <w:pPr>
              <w:jc w:val="center"/>
              <w:rPr>
                <w:rFonts w:eastAsia="黑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31" w:rsidRPr="00BE2B0A" w:rsidRDefault="00060831" w:rsidP="009F6BD1">
            <w:pPr>
              <w:widowControl/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认</w:t>
            </w:r>
            <w:r w:rsidRPr="00BE2B0A">
              <w:rPr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color w:val="000000"/>
                <w:kern w:val="0"/>
                <w:sz w:val="23"/>
                <w:szCs w:val="23"/>
              </w:rPr>
              <w:t>定</w:t>
            </w:r>
          </w:p>
          <w:p w:rsidR="00060831" w:rsidRPr="00BE2B0A" w:rsidRDefault="00060831" w:rsidP="009F6BD1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等</w:t>
            </w:r>
            <w:r w:rsidRPr="00BE2B0A">
              <w:rPr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color w:val="000000"/>
                <w:kern w:val="0"/>
                <w:sz w:val="23"/>
                <w:szCs w:val="23"/>
              </w:rPr>
              <w:t>次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31" w:rsidRPr="00BE2B0A" w:rsidRDefault="00060831" w:rsidP="009F6BD1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31" w:rsidRPr="00BE2B0A" w:rsidRDefault="00060831" w:rsidP="009F6BD1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组</w:t>
            </w:r>
            <w:r w:rsidRPr="00BE2B0A">
              <w:rPr>
                <w:color w:val="000000"/>
                <w:kern w:val="0"/>
                <w:sz w:val="23"/>
                <w:szCs w:val="23"/>
              </w:rPr>
              <w:t xml:space="preserve"> </w:t>
            </w:r>
            <w:r w:rsidRPr="00BE2B0A">
              <w:rPr>
                <w:color w:val="000000"/>
                <w:kern w:val="0"/>
                <w:sz w:val="23"/>
                <w:szCs w:val="23"/>
              </w:rPr>
              <w:t>长</w:t>
            </w:r>
          </w:p>
          <w:p w:rsidR="00060831" w:rsidRPr="00BE2B0A" w:rsidRDefault="00060831" w:rsidP="009F6BD1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  <w:r w:rsidRPr="00BE2B0A">
              <w:rPr>
                <w:color w:val="000000"/>
                <w:kern w:val="0"/>
                <w:sz w:val="23"/>
                <w:szCs w:val="23"/>
              </w:rPr>
              <w:t>（签名）</w:t>
            </w:r>
          </w:p>
        </w:tc>
        <w:tc>
          <w:tcPr>
            <w:tcW w:w="1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831" w:rsidRPr="00BE2B0A" w:rsidRDefault="00060831" w:rsidP="009F6BD1">
            <w:pPr>
              <w:jc w:val="center"/>
              <w:rPr>
                <w:color w:val="000000"/>
                <w:kern w:val="0"/>
                <w:sz w:val="23"/>
                <w:szCs w:val="23"/>
              </w:rPr>
            </w:pPr>
          </w:p>
        </w:tc>
      </w:tr>
    </w:tbl>
    <w:p w:rsidR="00060831" w:rsidRDefault="00060831" w:rsidP="00060831"/>
    <w:p w:rsidR="00E914B6" w:rsidRDefault="00E914B6"/>
    <w:sectPr w:rsidR="00E914B6" w:rsidSect="00EF2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261" w:rsidRDefault="00EF5261" w:rsidP="00060831">
      <w:r>
        <w:separator/>
      </w:r>
    </w:p>
  </w:endnote>
  <w:endnote w:type="continuationSeparator" w:id="0">
    <w:p w:rsidR="00EF5261" w:rsidRDefault="00EF5261" w:rsidP="0006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261" w:rsidRDefault="00EF5261" w:rsidP="00060831">
      <w:r>
        <w:separator/>
      </w:r>
    </w:p>
  </w:footnote>
  <w:footnote w:type="continuationSeparator" w:id="0">
    <w:p w:rsidR="00EF5261" w:rsidRDefault="00EF5261" w:rsidP="00060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91A"/>
    <w:rsid w:val="0000588E"/>
    <w:rsid w:val="00006BEE"/>
    <w:rsid w:val="000241F1"/>
    <w:rsid w:val="00030DF3"/>
    <w:rsid w:val="00046F79"/>
    <w:rsid w:val="00060831"/>
    <w:rsid w:val="000703B6"/>
    <w:rsid w:val="000A63DA"/>
    <w:rsid w:val="000B53ED"/>
    <w:rsid w:val="000B68D3"/>
    <w:rsid w:val="000F08EA"/>
    <w:rsid w:val="001047D2"/>
    <w:rsid w:val="00105F72"/>
    <w:rsid w:val="0015333F"/>
    <w:rsid w:val="001B4CB1"/>
    <w:rsid w:val="001C4337"/>
    <w:rsid w:val="00204F76"/>
    <w:rsid w:val="0022175A"/>
    <w:rsid w:val="00225E46"/>
    <w:rsid w:val="00226525"/>
    <w:rsid w:val="0024000A"/>
    <w:rsid w:val="002551E9"/>
    <w:rsid w:val="00273B93"/>
    <w:rsid w:val="00295821"/>
    <w:rsid w:val="00296A74"/>
    <w:rsid w:val="002D7261"/>
    <w:rsid w:val="002E2B31"/>
    <w:rsid w:val="003213A4"/>
    <w:rsid w:val="00324B07"/>
    <w:rsid w:val="0034521E"/>
    <w:rsid w:val="00367762"/>
    <w:rsid w:val="003840C0"/>
    <w:rsid w:val="00396136"/>
    <w:rsid w:val="003A0C23"/>
    <w:rsid w:val="003A6672"/>
    <w:rsid w:val="003B0BD4"/>
    <w:rsid w:val="003B603C"/>
    <w:rsid w:val="003B7776"/>
    <w:rsid w:val="003F7E78"/>
    <w:rsid w:val="00427649"/>
    <w:rsid w:val="00434851"/>
    <w:rsid w:val="00437CC3"/>
    <w:rsid w:val="0044224F"/>
    <w:rsid w:val="0044509D"/>
    <w:rsid w:val="004A4220"/>
    <w:rsid w:val="004C133A"/>
    <w:rsid w:val="004D216C"/>
    <w:rsid w:val="004F3F71"/>
    <w:rsid w:val="00541888"/>
    <w:rsid w:val="0059433E"/>
    <w:rsid w:val="005968E6"/>
    <w:rsid w:val="005B67A3"/>
    <w:rsid w:val="005C7127"/>
    <w:rsid w:val="005D0A8E"/>
    <w:rsid w:val="005E03BF"/>
    <w:rsid w:val="00603690"/>
    <w:rsid w:val="00655861"/>
    <w:rsid w:val="00684402"/>
    <w:rsid w:val="006A1106"/>
    <w:rsid w:val="006B60E8"/>
    <w:rsid w:val="006C79AD"/>
    <w:rsid w:val="006F13C7"/>
    <w:rsid w:val="00702754"/>
    <w:rsid w:val="00717DEE"/>
    <w:rsid w:val="00722BA7"/>
    <w:rsid w:val="007316D5"/>
    <w:rsid w:val="0077508E"/>
    <w:rsid w:val="007A55BF"/>
    <w:rsid w:val="007B4A81"/>
    <w:rsid w:val="007F6DEA"/>
    <w:rsid w:val="00803379"/>
    <w:rsid w:val="0083292D"/>
    <w:rsid w:val="008846EA"/>
    <w:rsid w:val="008A3506"/>
    <w:rsid w:val="008B0C63"/>
    <w:rsid w:val="008B424D"/>
    <w:rsid w:val="008F2720"/>
    <w:rsid w:val="00930A3E"/>
    <w:rsid w:val="009446C7"/>
    <w:rsid w:val="009468DA"/>
    <w:rsid w:val="00950D97"/>
    <w:rsid w:val="009750ED"/>
    <w:rsid w:val="00987FE6"/>
    <w:rsid w:val="009A015E"/>
    <w:rsid w:val="009E2CA0"/>
    <w:rsid w:val="009E7675"/>
    <w:rsid w:val="009F0BC9"/>
    <w:rsid w:val="00A316B4"/>
    <w:rsid w:val="00A53508"/>
    <w:rsid w:val="00AC1EFD"/>
    <w:rsid w:val="00AC291A"/>
    <w:rsid w:val="00AF1552"/>
    <w:rsid w:val="00B0311B"/>
    <w:rsid w:val="00B11DE4"/>
    <w:rsid w:val="00B56B08"/>
    <w:rsid w:val="00B62CAE"/>
    <w:rsid w:val="00B9285D"/>
    <w:rsid w:val="00BA7D26"/>
    <w:rsid w:val="00BC58F2"/>
    <w:rsid w:val="00BE3EE1"/>
    <w:rsid w:val="00BE793E"/>
    <w:rsid w:val="00C022EC"/>
    <w:rsid w:val="00C32BB2"/>
    <w:rsid w:val="00C364CB"/>
    <w:rsid w:val="00C5405B"/>
    <w:rsid w:val="00C80FC7"/>
    <w:rsid w:val="00C858BC"/>
    <w:rsid w:val="00C96566"/>
    <w:rsid w:val="00CB44D3"/>
    <w:rsid w:val="00CD5116"/>
    <w:rsid w:val="00D36A87"/>
    <w:rsid w:val="00D5763B"/>
    <w:rsid w:val="00D727A2"/>
    <w:rsid w:val="00D9594D"/>
    <w:rsid w:val="00DB6DF3"/>
    <w:rsid w:val="00DD2141"/>
    <w:rsid w:val="00DD66FC"/>
    <w:rsid w:val="00DE762C"/>
    <w:rsid w:val="00E14A55"/>
    <w:rsid w:val="00E30B4F"/>
    <w:rsid w:val="00E353D1"/>
    <w:rsid w:val="00E45C12"/>
    <w:rsid w:val="00E45E2D"/>
    <w:rsid w:val="00E738AF"/>
    <w:rsid w:val="00E90BB6"/>
    <w:rsid w:val="00E914B6"/>
    <w:rsid w:val="00E9238E"/>
    <w:rsid w:val="00EA27AB"/>
    <w:rsid w:val="00EB05EB"/>
    <w:rsid w:val="00ED2346"/>
    <w:rsid w:val="00EF50E1"/>
    <w:rsid w:val="00EF5261"/>
    <w:rsid w:val="00F04AD3"/>
    <w:rsid w:val="00F22A86"/>
    <w:rsid w:val="00F34B24"/>
    <w:rsid w:val="00F53699"/>
    <w:rsid w:val="00F8215A"/>
    <w:rsid w:val="00FB1A97"/>
    <w:rsid w:val="00FE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8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0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08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0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08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8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0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08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0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08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>Microsoft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2018-05-09T02:13:00Z</dcterms:created>
  <dcterms:modified xsi:type="dcterms:W3CDTF">2018-05-09T02:13:00Z</dcterms:modified>
</cp:coreProperties>
</file>