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27C" w:rsidRPr="008C59F7" w:rsidRDefault="00ED027C" w:rsidP="00B737C6">
      <w:pPr>
        <w:spacing w:line="566" w:lineRule="exact"/>
        <w:jc w:val="center"/>
        <w:rPr>
          <w:rFonts w:ascii="方正小标宋简体" w:eastAsia="方正小标宋简体" w:hAnsi="仿宋" w:hint="eastAsia"/>
          <w:sz w:val="44"/>
          <w:szCs w:val="44"/>
        </w:rPr>
      </w:pPr>
      <w:r w:rsidRPr="008C59F7">
        <w:rPr>
          <w:rFonts w:ascii="方正小标宋简体" w:eastAsia="方正小标宋简体" w:hAnsi="仿宋" w:hint="eastAsia"/>
          <w:sz w:val="44"/>
          <w:szCs w:val="44"/>
        </w:rPr>
        <w:t>正高级教师电子化评审材料制作要求</w:t>
      </w:r>
    </w:p>
    <w:p w:rsidR="00ED027C" w:rsidRPr="00AE3D6F" w:rsidRDefault="00ED027C" w:rsidP="00B737C6">
      <w:pPr>
        <w:spacing w:line="566" w:lineRule="exact"/>
        <w:ind w:firstLineChars="200" w:firstLine="640"/>
        <w:rPr>
          <w:rFonts w:ascii="仿宋" w:eastAsia="仿宋" w:hAnsi="仿宋" w:hint="eastAsia"/>
          <w:color w:val="000000"/>
          <w:sz w:val="32"/>
          <w:szCs w:val="32"/>
        </w:rPr>
      </w:pPr>
    </w:p>
    <w:p w:rsidR="00ED027C" w:rsidRPr="008C59F7" w:rsidRDefault="00ED027C" w:rsidP="00B737C6">
      <w:pPr>
        <w:tabs>
          <w:tab w:val="left" w:pos="7560"/>
        </w:tabs>
        <w:spacing w:line="566" w:lineRule="exact"/>
        <w:ind w:firstLineChars="200" w:firstLine="640"/>
        <w:rPr>
          <w:rFonts w:ascii="黑体" w:eastAsia="黑体" w:hAnsi="仿宋" w:hint="eastAsia"/>
          <w:sz w:val="32"/>
          <w:szCs w:val="32"/>
        </w:rPr>
      </w:pPr>
      <w:r w:rsidRPr="008C59F7">
        <w:rPr>
          <w:rFonts w:ascii="黑体" w:eastAsia="黑体" w:hAnsi="仿宋" w:hint="eastAsia"/>
          <w:sz w:val="32"/>
          <w:szCs w:val="32"/>
        </w:rPr>
        <w:t>一、为方便开展工作，提高服务质量和效率，节约资源</w:t>
      </w:r>
      <w:r w:rsidR="00C01FD0">
        <w:rPr>
          <w:rFonts w:ascii="黑体" w:eastAsia="黑体" w:hAnsi="仿宋" w:hint="eastAsia"/>
          <w:sz w:val="32"/>
          <w:szCs w:val="32"/>
        </w:rPr>
        <w:t>与</w:t>
      </w:r>
      <w:r w:rsidRPr="008C59F7">
        <w:rPr>
          <w:rFonts w:ascii="黑体" w:eastAsia="黑体" w:hAnsi="仿宋" w:hint="eastAsia"/>
          <w:sz w:val="32"/>
          <w:szCs w:val="32"/>
        </w:rPr>
        <w:t>评审成本，凡申请晋升正高级教师职称人员，其参评材料须按本要求实施电子化。</w:t>
      </w:r>
    </w:p>
    <w:p w:rsidR="00ED027C" w:rsidRPr="008C59F7" w:rsidRDefault="00ED027C" w:rsidP="00B737C6">
      <w:pPr>
        <w:tabs>
          <w:tab w:val="left" w:pos="7560"/>
        </w:tabs>
        <w:spacing w:line="566" w:lineRule="exact"/>
        <w:ind w:firstLineChars="200" w:firstLine="640"/>
        <w:rPr>
          <w:rFonts w:ascii="黑体" w:eastAsia="黑体" w:hAnsi="仿宋" w:hint="eastAsia"/>
          <w:sz w:val="32"/>
          <w:szCs w:val="32"/>
        </w:rPr>
      </w:pPr>
      <w:r w:rsidRPr="008C59F7">
        <w:rPr>
          <w:rFonts w:ascii="黑体" w:eastAsia="黑体" w:hAnsi="仿宋" w:hint="eastAsia"/>
          <w:sz w:val="32"/>
          <w:szCs w:val="32"/>
        </w:rPr>
        <w:t>二、支撑材料电子化基本方法</w:t>
      </w:r>
    </w:p>
    <w:p w:rsidR="00ED027C" w:rsidRPr="00AE3D6F" w:rsidRDefault="00ED027C" w:rsidP="00B737C6">
      <w:pPr>
        <w:tabs>
          <w:tab w:val="left" w:pos="7560"/>
        </w:tabs>
        <w:spacing w:line="566" w:lineRule="exact"/>
        <w:ind w:firstLineChars="200" w:firstLine="640"/>
        <w:rPr>
          <w:rFonts w:ascii="仿宋" w:eastAsia="仿宋" w:hAnsi="仿宋" w:hint="eastAsia"/>
          <w:sz w:val="32"/>
          <w:szCs w:val="32"/>
        </w:rPr>
      </w:pPr>
      <w:r w:rsidRPr="00AE3D6F">
        <w:rPr>
          <w:rFonts w:ascii="仿宋" w:eastAsia="仿宋" w:hAnsi="仿宋" w:hint="eastAsia"/>
          <w:sz w:val="32"/>
          <w:szCs w:val="32"/>
        </w:rPr>
        <w:t>首先将纸质参评材料以数码扫描或拍照方式清晰转换为JPEG格式图片，为在兼顾清晰度情况下减小电子化材料数据量，建议限制每页图片大小为</w:t>
      </w:r>
      <w:r w:rsidR="00340799" w:rsidRPr="00AE3D6F">
        <w:rPr>
          <w:rFonts w:ascii="仿宋" w:eastAsia="仿宋" w:hAnsi="仿宋" w:hint="eastAsia"/>
          <w:sz w:val="32"/>
          <w:szCs w:val="32"/>
        </w:rPr>
        <w:t>900</w:t>
      </w:r>
      <w:r w:rsidRPr="00AE3D6F">
        <w:rPr>
          <w:rFonts w:ascii="仿宋" w:eastAsia="仿宋" w:hAnsi="仿宋" w:hint="eastAsia"/>
          <w:sz w:val="32"/>
          <w:szCs w:val="32"/>
        </w:rPr>
        <w:t>乘以</w:t>
      </w:r>
      <w:r w:rsidR="00340799" w:rsidRPr="00AE3D6F">
        <w:rPr>
          <w:rFonts w:ascii="仿宋" w:eastAsia="仿宋" w:hAnsi="仿宋" w:hint="eastAsia"/>
          <w:sz w:val="32"/>
          <w:szCs w:val="32"/>
        </w:rPr>
        <w:t>1440</w:t>
      </w:r>
      <w:r w:rsidRPr="00AE3D6F">
        <w:rPr>
          <w:rFonts w:ascii="仿宋" w:eastAsia="仿宋" w:hAnsi="仿宋" w:hint="eastAsia"/>
          <w:sz w:val="32"/>
          <w:szCs w:val="32"/>
        </w:rPr>
        <w:t>、像素为150 DPI、数据容量在100KB以内，然后使用软件工具按规定顺序和模块类别将图片集中转换为PDF格式文档上传至职称系统支撑材料相应模块中，注意不要将每页图片逐个转换为独立的单页内容PDF文件上传系统。每个PDF文件大小限制在8MB以内，但在系统每类支撑材料模块中，申报人可上传多个PDF文件。申报人须在提交上报完整电子材料前在职称系统中对所有PDF文档进行检查测试，确保打开顺畅且清晰无误。</w:t>
      </w:r>
    </w:p>
    <w:p w:rsidR="00ED027C" w:rsidRPr="008C59F7" w:rsidRDefault="00ED027C" w:rsidP="00B737C6">
      <w:pPr>
        <w:tabs>
          <w:tab w:val="left" w:pos="7560"/>
        </w:tabs>
        <w:spacing w:line="566" w:lineRule="exact"/>
        <w:ind w:firstLineChars="200" w:firstLine="640"/>
        <w:rPr>
          <w:rFonts w:ascii="黑体" w:eastAsia="黑体" w:hAnsi="仿宋" w:hint="eastAsia"/>
          <w:sz w:val="32"/>
          <w:szCs w:val="32"/>
        </w:rPr>
      </w:pPr>
      <w:r w:rsidRPr="008C59F7">
        <w:rPr>
          <w:rFonts w:ascii="黑体" w:eastAsia="黑体" w:hAnsi="仿宋" w:hint="eastAsia"/>
          <w:sz w:val="32"/>
          <w:szCs w:val="32"/>
        </w:rPr>
        <w:t>三、职称系统支撑材料模块类别及PDF文件制作规则</w:t>
      </w:r>
    </w:p>
    <w:p w:rsidR="00ED027C" w:rsidRPr="008C59F7" w:rsidRDefault="00ED027C" w:rsidP="00FF737B">
      <w:pPr>
        <w:tabs>
          <w:tab w:val="left" w:pos="7560"/>
        </w:tabs>
        <w:spacing w:line="566" w:lineRule="exact"/>
        <w:ind w:firstLineChars="200" w:firstLine="640"/>
        <w:rPr>
          <w:rFonts w:ascii="方正楷体简体" w:eastAsia="方正楷体简体" w:hAnsi="仿宋" w:hint="eastAsia"/>
          <w:b/>
          <w:sz w:val="32"/>
          <w:szCs w:val="32"/>
        </w:rPr>
      </w:pPr>
      <w:r w:rsidRPr="008C59F7">
        <w:rPr>
          <w:rFonts w:ascii="方正楷体简体" w:eastAsia="方正楷体简体" w:hAnsi="仿宋" w:hint="eastAsia"/>
          <w:b/>
          <w:sz w:val="32"/>
          <w:szCs w:val="32"/>
        </w:rPr>
        <w:t>（一）评审表PDF文档</w:t>
      </w:r>
    </w:p>
    <w:p w:rsidR="00ED027C" w:rsidRPr="00AE3D6F" w:rsidRDefault="00ED027C" w:rsidP="00B737C6">
      <w:pPr>
        <w:spacing w:line="566" w:lineRule="exact"/>
        <w:ind w:firstLineChars="200" w:firstLine="640"/>
        <w:rPr>
          <w:rFonts w:ascii="仿宋" w:eastAsia="仿宋" w:hAnsi="仿宋"/>
          <w:sz w:val="32"/>
          <w:szCs w:val="32"/>
        </w:rPr>
      </w:pPr>
      <w:r w:rsidRPr="00AE3D6F">
        <w:rPr>
          <w:rFonts w:ascii="仿宋" w:eastAsia="仿宋" w:hAnsi="仿宋"/>
          <w:sz w:val="32"/>
          <w:szCs w:val="32"/>
        </w:rPr>
        <w:t>内容是申报人定稿报送的《评审表》原件的电子化材料，</w:t>
      </w:r>
      <w:r w:rsidRPr="00AE3D6F">
        <w:rPr>
          <w:rFonts w:ascii="仿宋" w:eastAsia="仿宋" w:hAnsi="仿宋" w:hint="eastAsia"/>
          <w:sz w:val="32"/>
          <w:szCs w:val="32"/>
        </w:rPr>
        <w:t>要求评审表填写规范无涂改，所在单位公示与县区推荐上报意见及相关签署、红色印鉴齐全</w:t>
      </w:r>
      <w:r w:rsidRPr="00AE3D6F">
        <w:rPr>
          <w:rFonts w:ascii="仿宋" w:eastAsia="仿宋" w:hAnsi="仿宋"/>
          <w:sz w:val="32"/>
          <w:szCs w:val="32"/>
        </w:rPr>
        <w:t>。市级评审推荐的票数和相应意见</w:t>
      </w:r>
      <w:r w:rsidR="00DE46D6" w:rsidRPr="00AE3D6F">
        <w:rPr>
          <w:rFonts w:ascii="仿宋" w:eastAsia="仿宋" w:hAnsi="仿宋" w:hint="eastAsia"/>
          <w:sz w:val="32"/>
          <w:szCs w:val="32"/>
        </w:rPr>
        <w:t>可不在</w:t>
      </w:r>
      <w:r w:rsidRPr="00AE3D6F">
        <w:rPr>
          <w:rFonts w:ascii="仿宋" w:eastAsia="仿宋" w:hAnsi="仿宋"/>
          <w:sz w:val="32"/>
          <w:szCs w:val="32"/>
        </w:rPr>
        <w:t>电子材料中体现，在最终上报的《评审表》纸质件中签署即可。</w:t>
      </w:r>
    </w:p>
    <w:p w:rsidR="00ED027C" w:rsidRPr="00AE3D6F" w:rsidRDefault="00ED027C" w:rsidP="00B737C6">
      <w:pPr>
        <w:tabs>
          <w:tab w:val="left" w:pos="7560"/>
        </w:tabs>
        <w:spacing w:line="566" w:lineRule="exact"/>
        <w:ind w:firstLineChars="200" w:firstLine="640"/>
        <w:rPr>
          <w:rFonts w:ascii="仿宋" w:eastAsia="仿宋" w:hAnsi="仿宋" w:hint="eastAsia"/>
          <w:sz w:val="32"/>
          <w:szCs w:val="32"/>
        </w:rPr>
      </w:pPr>
      <w:r w:rsidRPr="00AE3D6F">
        <w:rPr>
          <w:rFonts w:ascii="仿宋" w:eastAsia="仿宋" w:hAnsi="仿宋" w:hint="eastAsia"/>
          <w:sz w:val="32"/>
          <w:szCs w:val="32"/>
        </w:rPr>
        <w:t>该模块PDF文件命名规则是“所在地市、县区及所在单位名</w:t>
      </w:r>
      <w:r w:rsidRPr="00AE3D6F">
        <w:rPr>
          <w:rFonts w:ascii="仿宋" w:eastAsia="仿宋" w:hAnsi="仿宋" w:hint="eastAsia"/>
          <w:sz w:val="32"/>
          <w:szCs w:val="32"/>
        </w:rPr>
        <w:lastRenderedPageBreak/>
        <w:t>称+申报人姓名+评审表.pdf”，如“XX市XX区XX小学张某某评审表.pdf”。</w:t>
      </w:r>
    </w:p>
    <w:p w:rsidR="00ED027C" w:rsidRPr="008C59F7" w:rsidRDefault="00ED027C" w:rsidP="00FF737B">
      <w:pPr>
        <w:tabs>
          <w:tab w:val="left" w:pos="7560"/>
        </w:tabs>
        <w:spacing w:line="566" w:lineRule="exact"/>
        <w:ind w:firstLineChars="200" w:firstLine="640"/>
        <w:rPr>
          <w:rFonts w:ascii="方正楷体简体" w:eastAsia="方正楷体简体" w:hAnsi="仿宋" w:hint="eastAsia"/>
          <w:b/>
          <w:sz w:val="32"/>
          <w:szCs w:val="32"/>
        </w:rPr>
      </w:pPr>
      <w:r w:rsidRPr="008C59F7">
        <w:rPr>
          <w:rFonts w:ascii="方正楷体简体" w:eastAsia="方正楷体简体" w:hAnsi="仿宋" w:hint="eastAsia"/>
          <w:b/>
          <w:sz w:val="32"/>
          <w:szCs w:val="32"/>
        </w:rPr>
        <w:t>（二）资质证件、证明、文件PDF文档</w:t>
      </w:r>
    </w:p>
    <w:p w:rsidR="00ED027C" w:rsidRPr="00AE3D6F" w:rsidRDefault="00ED027C" w:rsidP="00B737C6">
      <w:pPr>
        <w:adjustRightInd w:val="0"/>
        <w:snapToGrid w:val="0"/>
        <w:spacing w:line="566" w:lineRule="exact"/>
        <w:ind w:firstLineChars="200" w:firstLine="640"/>
        <w:rPr>
          <w:rFonts w:ascii="仿宋" w:eastAsia="仿宋" w:hAnsi="仿宋" w:hint="eastAsia"/>
          <w:sz w:val="32"/>
          <w:szCs w:val="32"/>
        </w:rPr>
      </w:pPr>
      <w:r w:rsidRPr="00AE3D6F">
        <w:rPr>
          <w:rFonts w:ascii="仿宋" w:eastAsia="仿宋" w:hAnsi="仿宋" w:hint="eastAsia"/>
          <w:sz w:val="32"/>
          <w:szCs w:val="32"/>
        </w:rPr>
        <w:t>内容依次为材料目录、</w:t>
      </w:r>
      <w:r w:rsidRPr="00AE3D6F">
        <w:rPr>
          <w:rFonts w:ascii="仿宋" w:eastAsia="仿宋" w:hAnsi="仿宋" w:hint="eastAsia"/>
          <w:snapToGrid w:val="0"/>
          <w:color w:val="000000"/>
          <w:kern w:val="0"/>
          <w:sz w:val="32"/>
          <w:szCs w:val="32"/>
        </w:rPr>
        <w:t>所在单位出具的以申报人业绩写实为主的评审推荐函、</w:t>
      </w:r>
      <w:r w:rsidRPr="00AE3D6F">
        <w:rPr>
          <w:rFonts w:ascii="仿宋" w:eastAsia="仿宋" w:hAnsi="仿宋" w:hint="eastAsia"/>
          <w:sz w:val="32"/>
          <w:szCs w:val="32"/>
        </w:rPr>
        <w:t>有效</w:t>
      </w:r>
      <w:r w:rsidRPr="00AE3D6F">
        <w:rPr>
          <w:rFonts w:ascii="仿宋" w:eastAsia="仿宋" w:hAnsi="仿宋"/>
          <w:sz w:val="32"/>
          <w:szCs w:val="32"/>
        </w:rPr>
        <w:t>身份证</w:t>
      </w:r>
      <w:r w:rsidRPr="00AE3D6F">
        <w:rPr>
          <w:rFonts w:ascii="仿宋" w:eastAsia="仿宋" w:hAnsi="仿宋" w:hint="eastAsia"/>
          <w:sz w:val="32"/>
          <w:szCs w:val="32"/>
        </w:rPr>
        <w:t>明</w:t>
      </w:r>
      <w:r w:rsidRPr="00AE3D6F">
        <w:rPr>
          <w:rFonts w:ascii="仿宋" w:eastAsia="仿宋" w:hAnsi="仿宋"/>
          <w:sz w:val="32"/>
          <w:szCs w:val="32"/>
        </w:rPr>
        <w:t>、学历及学位证书</w:t>
      </w:r>
      <w:r w:rsidRPr="00AE3D6F">
        <w:rPr>
          <w:rFonts w:ascii="仿宋" w:eastAsia="仿宋" w:hAnsi="仿宋" w:hint="eastAsia"/>
          <w:snapToGrid w:val="0"/>
          <w:kern w:val="0"/>
          <w:sz w:val="32"/>
          <w:szCs w:val="32"/>
        </w:rPr>
        <w:t>（含参加工作时的学历证书及参加工作后取得的各学历证书）</w:t>
      </w:r>
      <w:r w:rsidRPr="00AE3D6F">
        <w:rPr>
          <w:rFonts w:ascii="仿宋" w:eastAsia="仿宋" w:hAnsi="仿宋"/>
          <w:sz w:val="32"/>
          <w:szCs w:val="32"/>
        </w:rPr>
        <w:t>、教师资格证书、批准机关签发的高级教师职称资格批文或证书、</w:t>
      </w:r>
      <w:r w:rsidRPr="00AE3D6F">
        <w:rPr>
          <w:rFonts w:ascii="仿宋" w:eastAsia="仿宋" w:hAnsi="仿宋" w:cs="宋体" w:hint="eastAsia"/>
          <w:snapToGrid w:val="0"/>
          <w:kern w:val="0"/>
          <w:sz w:val="32"/>
          <w:szCs w:val="32"/>
        </w:rPr>
        <w:t>聘任书（或聘用合同）、</w:t>
      </w:r>
      <w:r w:rsidRPr="00AE3D6F">
        <w:rPr>
          <w:rFonts w:ascii="仿宋" w:eastAsia="仿宋" w:hAnsi="仿宋"/>
          <w:sz w:val="32"/>
          <w:szCs w:val="32"/>
        </w:rPr>
        <w:t>职称计算机模块考试合格证书（或免试条件审批表及相应免试条件材料）</w:t>
      </w:r>
      <w:r w:rsidRPr="00AE3D6F">
        <w:rPr>
          <w:rFonts w:ascii="仿宋" w:eastAsia="仿宋" w:hAnsi="仿宋" w:hint="eastAsia"/>
          <w:sz w:val="32"/>
          <w:szCs w:val="32"/>
        </w:rPr>
        <w:t>、</w:t>
      </w:r>
      <w:r w:rsidRPr="00AE3D6F">
        <w:rPr>
          <w:rFonts w:ascii="仿宋" w:eastAsia="仿宋" w:hAnsi="仿宋" w:cs="宋体" w:hint="eastAsia"/>
          <w:snapToGrid w:val="0"/>
          <w:kern w:val="0"/>
          <w:sz w:val="32"/>
          <w:szCs w:val="32"/>
        </w:rPr>
        <w:t>所在单位出具的申报人在培养和指导本学科教师提高业务水平和教育教学能力方面的业绩证明、</w:t>
      </w:r>
      <w:r w:rsidRPr="00AE3D6F">
        <w:rPr>
          <w:rFonts w:ascii="仿宋" w:eastAsia="仿宋" w:hAnsi="仿宋" w:hint="eastAsia"/>
          <w:snapToGrid w:val="0"/>
          <w:kern w:val="0"/>
          <w:sz w:val="32"/>
          <w:szCs w:val="32"/>
        </w:rPr>
        <w:t>县区教育部门出具的申报人</w:t>
      </w:r>
      <w:r w:rsidRPr="00AE3D6F">
        <w:rPr>
          <w:rFonts w:ascii="仿宋" w:eastAsia="仿宋" w:hAnsi="仿宋" w:cs="宋体" w:hint="eastAsia"/>
          <w:snapToGrid w:val="0"/>
          <w:kern w:val="0"/>
          <w:sz w:val="32"/>
          <w:szCs w:val="32"/>
        </w:rPr>
        <w:t>担任班主任或在乡镇及农村学校教学或支教等业绩证明、</w:t>
      </w:r>
      <w:r w:rsidRPr="00AE3D6F">
        <w:rPr>
          <w:rFonts w:ascii="仿宋" w:eastAsia="仿宋" w:hAnsi="仿宋" w:hint="eastAsia"/>
          <w:snapToGrid w:val="0"/>
          <w:color w:val="000000"/>
          <w:kern w:val="0"/>
          <w:sz w:val="32"/>
          <w:szCs w:val="32"/>
        </w:rPr>
        <w:t>县区教育部门出具的公示情况证明、</w:t>
      </w:r>
      <w:r w:rsidRPr="00AE3D6F">
        <w:rPr>
          <w:rFonts w:ascii="仿宋" w:eastAsia="仿宋" w:hAnsi="仿宋" w:hint="eastAsia"/>
          <w:sz w:val="32"/>
          <w:szCs w:val="32"/>
        </w:rPr>
        <w:t>继续教育以及申报人</w:t>
      </w:r>
      <w:r w:rsidRPr="00AE3D6F">
        <w:rPr>
          <w:rFonts w:ascii="仿宋" w:eastAsia="仿宋" w:hAnsi="仿宋" w:hint="eastAsia"/>
          <w:snapToGrid w:val="0"/>
          <w:color w:val="000000"/>
          <w:kern w:val="0"/>
          <w:sz w:val="32"/>
          <w:szCs w:val="32"/>
        </w:rPr>
        <w:t>任现职以来体现各学年度教师评优率、学生评优率、校委会评优率的《专业技术人员年度考核登记表》</w:t>
      </w:r>
      <w:r w:rsidRPr="00AE3D6F">
        <w:rPr>
          <w:rFonts w:ascii="仿宋" w:eastAsia="仿宋" w:hAnsi="仿宋" w:hint="eastAsia"/>
          <w:sz w:val="32"/>
          <w:szCs w:val="32"/>
        </w:rPr>
        <w:t>等</w:t>
      </w:r>
      <w:r w:rsidRPr="00AE3D6F">
        <w:rPr>
          <w:rFonts w:ascii="仿宋" w:eastAsia="仿宋" w:hAnsi="仿宋"/>
          <w:sz w:val="32"/>
          <w:szCs w:val="32"/>
        </w:rPr>
        <w:t>原件的电子化材料。</w:t>
      </w:r>
    </w:p>
    <w:p w:rsidR="00ED027C" w:rsidRPr="00AE3D6F" w:rsidRDefault="00ED027C" w:rsidP="00B737C6">
      <w:pPr>
        <w:tabs>
          <w:tab w:val="left" w:pos="7560"/>
        </w:tabs>
        <w:spacing w:line="566" w:lineRule="exact"/>
        <w:ind w:firstLineChars="200" w:firstLine="640"/>
        <w:rPr>
          <w:rFonts w:ascii="仿宋" w:eastAsia="仿宋" w:hAnsi="仿宋" w:hint="eastAsia"/>
          <w:sz w:val="32"/>
          <w:szCs w:val="32"/>
        </w:rPr>
      </w:pPr>
      <w:r w:rsidRPr="00AE3D6F">
        <w:rPr>
          <w:rFonts w:ascii="仿宋" w:eastAsia="仿宋" w:hAnsi="仿宋" w:hint="eastAsia"/>
          <w:sz w:val="32"/>
          <w:szCs w:val="32"/>
        </w:rPr>
        <w:t>该模块PDF文件命名规则是“所在地市、县区及所在单位名称+申报人姓名+资质.pdf”，如“XX市XX区XX小学张某某资质.pdf”。</w:t>
      </w:r>
    </w:p>
    <w:p w:rsidR="00ED027C" w:rsidRPr="008C59F7" w:rsidRDefault="00ED027C" w:rsidP="00FF737B">
      <w:pPr>
        <w:tabs>
          <w:tab w:val="left" w:pos="7560"/>
        </w:tabs>
        <w:spacing w:line="566" w:lineRule="exact"/>
        <w:ind w:firstLineChars="200" w:firstLine="640"/>
        <w:rPr>
          <w:rFonts w:ascii="方正楷体简体" w:eastAsia="方正楷体简体" w:hAnsi="仿宋" w:hint="eastAsia"/>
          <w:b/>
          <w:sz w:val="32"/>
          <w:szCs w:val="32"/>
        </w:rPr>
      </w:pPr>
      <w:r w:rsidRPr="008C59F7">
        <w:rPr>
          <w:rFonts w:ascii="方正楷体简体" w:eastAsia="方正楷体简体" w:hAnsi="仿宋" w:hint="eastAsia"/>
          <w:b/>
          <w:sz w:val="32"/>
          <w:szCs w:val="32"/>
        </w:rPr>
        <w:t>（三）论文论著PDF文档</w:t>
      </w:r>
    </w:p>
    <w:p w:rsidR="00ED027C" w:rsidRPr="00AE3D6F" w:rsidRDefault="00ED027C" w:rsidP="00B737C6">
      <w:pPr>
        <w:tabs>
          <w:tab w:val="left" w:pos="7560"/>
        </w:tabs>
        <w:spacing w:line="566" w:lineRule="exact"/>
        <w:ind w:firstLineChars="200" w:firstLine="640"/>
        <w:rPr>
          <w:rFonts w:ascii="仿宋" w:eastAsia="仿宋" w:hAnsi="仿宋" w:hint="eastAsia"/>
          <w:snapToGrid w:val="0"/>
          <w:color w:val="000000"/>
          <w:kern w:val="0"/>
          <w:sz w:val="32"/>
          <w:szCs w:val="32"/>
        </w:rPr>
      </w:pPr>
      <w:r w:rsidRPr="00AE3D6F">
        <w:rPr>
          <w:rFonts w:ascii="仿宋" w:eastAsia="仿宋" w:hAnsi="仿宋" w:hint="eastAsia"/>
          <w:sz w:val="32"/>
          <w:szCs w:val="32"/>
        </w:rPr>
        <w:t>内容依次为论文论著成果目录、逐篇（部）论文论著（包括封面、出版或版权信息页、相关目录页、本人撰写完成的内容部分）的原件电子化材料。</w:t>
      </w:r>
      <w:r w:rsidRPr="00AE3D6F">
        <w:rPr>
          <w:rFonts w:ascii="仿宋" w:eastAsia="仿宋" w:hAnsi="仿宋" w:hint="eastAsia"/>
          <w:snapToGrid w:val="0"/>
          <w:kern w:val="0"/>
          <w:sz w:val="32"/>
          <w:szCs w:val="32"/>
        </w:rPr>
        <w:t>申报人</w:t>
      </w:r>
      <w:r w:rsidRPr="00AE3D6F">
        <w:rPr>
          <w:rFonts w:ascii="仿宋" w:eastAsia="仿宋" w:hAnsi="仿宋" w:hint="eastAsia"/>
          <w:snapToGrid w:val="0"/>
          <w:color w:val="000000"/>
          <w:kern w:val="0"/>
          <w:sz w:val="32"/>
          <w:szCs w:val="32"/>
        </w:rPr>
        <w:t>论文、论著成果原件必须是公开发表或正式出版的纸质印刷品，各类复印件、清样、打印稿、内部出版物、稿件录用或出版通知等不能提交作为合格成果。</w:t>
      </w:r>
      <w:r w:rsidRPr="00AE3D6F">
        <w:rPr>
          <w:rFonts w:ascii="仿宋" w:eastAsia="仿宋" w:hAnsi="仿宋" w:hint="eastAsia"/>
          <w:sz w:val="32"/>
          <w:szCs w:val="32"/>
        </w:rPr>
        <w:t>注明</w:t>
      </w:r>
      <w:r w:rsidRPr="00AE3D6F">
        <w:rPr>
          <w:rFonts w:ascii="仿宋" w:eastAsia="仿宋" w:hAnsi="仿宋" w:hint="eastAsia"/>
          <w:sz w:val="32"/>
          <w:szCs w:val="32"/>
        </w:rPr>
        <w:lastRenderedPageBreak/>
        <w:t>核心期刊的需以</w:t>
      </w:r>
      <w:r w:rsidRPr="00AE3D6F">
        <w:rPr>
          <w:rFonts w:ascii="仿宋" w:eastAsia="仿宋" w:hAnsi="仿宋" w:hint="eastAsia"/>
          <w:snapToGrid w:val="0"/>
          <w:kern w:val="0"/>
          <w:sz w:val="32"/>
          <w:szCs w:val="32"/>
        </w:rPr>
        <w:t>申报人论文发表当期</w:t>
      </w:r>
      <w:r w:rsidRPr="00AE3D6F">
        <w:rPr>
          <w:rFonts w:ascii="仿宋" w:eastAsia="仿宋" w:hAnsi="仿宋"/>
          <w:snapToGrid w:val="0"/>
          <w:kern w:val="0"/>
          <w:sz w:val="32"/>
          <w:szCs w:val="32"/>
        </w:rPr>
        <w:t>北京大学图书馆、中国科学院文献情报中心、中国社会科学院文献信息中心、中国科学技术信息研究所和南京大学中国社会科学研究评介所等5家机构</w:t>
      </w:r>
      <w:r w:rsidRPr="00AE3D6F">
        <w:rPr>
          <w:rFonts w:ascii="仿宋" w:eastAsia="仿宋" w:hAnsi="仿宋" w:hint="eastAsia"/>
          <w:snapToGrid w:val="0"/>
          <w:kern w:val="0"/>
          <w:sz w:val="32"/>
          <w:szCs w:val="32"/>
        </w:rPr>
        <w:t>公布的核心期刊目录数据为依据。</w:t>
      </w:r>
    </w:p>
    <w:p w:rsidR="00ED027C" w:rsidRPr="00AE3D6F" w:rsidRDefault="00ED027C" w:rsidP="00B737C6">
      <w:pPr>
        <w:tabs>
          <w:tab w:val="left" w:pos="7560"/>
        </w:tabs>
        <w:spacing w:line="566" w:lineRule="exact"/>
        <w:ind w:firstLineChars="200" w:firstLine="640"/>
        <w:rPr>
          <w:rFonts w:ascii="仿宋" w:eastAsia="仿宋" w:hAnsi="仿宋" w:hint="eastAsia"/>
          <w:sz w:val="32"/>
          <w:szCs w:val="32"/>
        </w:rPr>
      </w:pPr>
      <w:r w:rsidRPr="00AE3D6F">
        <w:rPr>
          <w:rFonts w:ascii="仿宋" w:eastAsia="仿宋" w:hAnsi="仿宋" w:hint="eastAsia"/>
          <w:sz w:val="32"/>
          <w:szCs w:val="32"/>
        </w:rPr>
        <w:t>该模块PDF文件命名规则是“所在地市、县区及所在单位名称+申报人姓名+论文论著.pdf”，如“XX市XX区XX小学张某某论文论著.pdf”。</w:t>
      </w:r>
    </w:p>
    <w:p w:rsidR="00ED027C" w:rsidRPr="008C59F7" w:rsidRDefault="00ED027C" w:rsidP="00FF737B">
      <w:pPr>
        <w:tabs>
          <w:tab w:val="left" w:pos="7560"/>
        </w:tabs>
        <w:spacing w:line="566" w:lineRule="exact"/>
        <w:ind w:firstLineChars="200" w:firstLine="640"/>
        <w:rPr>
          <w:rFonts w:ascii="方正楷体简体" w:eastAsia="方正楷体简体" w:hAnsi="仿宋" w:hint="eastAsia"/>
          <w:b/>
          <w:sz w:val="32"/>
          <w:szCs w:val="32"/>
        </w:rPr>
      </w:pPr>
      <w:r w:rsidRPr="008C59F7">
        <w:rPr>
          <w:rFonts w:ascii="方正楷体简体" w:eastAsia="方正楷体简体" w:hAnsi="仿宋" w:hint="eastAsia"/>
          <w:b/>
          <w:sz w:val="32"/>
          <w:szCs w:val="32"/>
        </w:rPr>
        <w:t>（四）科学研究项目成果PDF文档</w:t>
      </w:r>
    </w:p>
    <w:p w:rsidR="00ED027C" w:rsidRPr="00AE3D6F" w:rsidRDefault="00ED027C" w:rsidP="00B737C6">
      <w:pPr>
        <w:tabs>
          <w:tab w:val="left" w:pos="7560"/>
        </w:tabs>
        <w:spacing w:line="566" w:lineRule="exact"/>
        <w:ind w:firstLineChars="200" w:firstLine="640"/>
        <w:rPr>
          <w:rFonts w:ascii="仿宋" w:eastAsia="仿宋" w:hAnsi="仿宋" w:cs="宋体" w:hint="eastAsia"/>
          <w:snapToGrid w:val="0"/>
          <w:kern w:val="0"/>
          <w:sz w:val="32"/>
          <w:szCs w:val="32"/>
        </w:rPr>
      </w:pPr>
      <w:r w:rsidRPr="00AE3D6F">
        <w:rPr>
          <w:rFonts w:ascii="仿宋" w:eastAsia="仿宋" w:hAnsi="仿宋" w:hint="eastAsia"/>
          <w:sz w:val="32"/>
          <w:szCs w:val="32"/>
        </w:rPr>
        <w:t>内容依次为科研项目成果目录、申报人</w:t>
      </w:r>
      <w:r w:rsidRPr="00AE3D6F">
        <w:rPr>
          <w:rFonts w:ascii="仿宋" w:eastAsia="仿宋" w:hAnsi="仿宋" w:cs="宋体" w:hint="eastAsia"/>
          <w:snapToGrid w:val="0"/>
          <w:kern w:val="0"/>
          <w:sz w:val="32"/>
          <w:szCs w:val="32"/>
        </w:rPr>
        <w:t>承担的市级及以上教研课题</w:t>
      </w:r>
      <w:r w:rsidRPr="00AE3D6F">
        <w:rPr>
          <w:rFonts w:ascii="仿宋" w:eastAsia="仿宋" w:hAnsi="仿宋" w:hint="eastAsia"/>
          <w:sz w:val="32"/>
          <w:szCs w:val="32"/>
        </w:rPr>
        <w:t>逐项成果材料（包括立项文件的首页、相关内容页、签章批准页，结题文件的首页、相关内容页、签章批准页，本人承担项目任务相应完成的</w:t>
      </w:r>
      <w:r w:rsidRPr="00AE3D6F">
        <w:rPr>
          <w:rFonts w:ascii="仿宋" w:eastAsia="仿宋" w:hAnsi="仿宋"/>
          <w:sz w:val="32"/>
          <w:szCs w:val="32"/>
        </w:rPr>
        <w:t>文字性佐证</w:t>
      </w:r>
      <w:r w:rsidRPr="00AE3D6F">
        <w:rPr>
          <w:rFonts w:ascii="仿宋" w:eastAsia="仿宋" w:hAnsi="仿宋" w:hint="eastAsia"/>
          <w:sz w:val="32"/>
          <w:szCs w:val="32"/>
        </w:rPr>
        <w:t>成果，资助经费凭证）、申报人</w:t>
      </w:r>
      <w:r w:rsidRPr="00AE3D6F">
        <w:rPr>
          <w:rFonts w:ascii="仿宋" w:eastAsia="仿宋" w:hAnsi="仿宋" w:cs="宋体" w:hint="eastAsia"/>
          <w:snapToGrid w:val="0"/>
          <w:kern w:val="0"/>
          <w:sz w:val="32"/>
          <w:szCs w:val="32"/>
        </w:rPr>
        <w:t>承担的市级及以上示范观摩教学任务或学术讲座的证明材料</w:t>
      </w:r>
      <w:r w:rsidRPr="00AE3D6F">
        <w:rPr>
          <w:rFonts w:ascii="仿宋" w:eastAsia="仿宋" w:hAnsi="仿宋" w:hint="eastAsia"/>
          <w:sz w:val="32"/>
          <w:szCs w:val="32"/>
        </w:rPr>
        <w:t>原件的电子化材料</w:t>
      </w:r>
      <w:r w:rsidRPr="00AE3D6F">
        <w:rPr>
          <w:rFonts w:ascii="仿宋" w:eastAsia="仿宋" w:hAnsi="仿宋" w:cs="宋体" w:hint="eastAsia"/>
          <w:snapToGrid w:val="0"/>
          <w:kern w:val="0"/>
          <w:sz w:val="32"/>
          <w:szCs w:val="32"/>
        </w:rPr>
        <w:t>。</w:t>
      </w:r>
    </w:p>
    <w:p w:rsidR="00ED027C" w:rsidRPr="00AE3D6F" w:rsidRDefault="00ED027C" w:rsidP="00B737C6">
      <w:pPr>
        <w:tabs>
          <w:tab w:val="left" w:pos="7560"/>
        </w:tabs>
        <w:spacing w:line="566" w:lineRule="exact"/>
        <w:ind w:firstLineChars="200" w:firstLine="640"/>
        <w:rPr>
          <w:rFonts w:ascii="仿宋" w:eastAsia="仿宋" w:hAnsi="仿宋" w:hint="eastAsia"/>
          <w:sz w:val="32"/>
          <w:szCs w:val="32"/>
        </w:rPr>
      </w:pPr>
      <w:r w:rsidRPr="00AE3D6F">
        <w:rPr>
          <w:rFonts w:ascii="仿宋" w:eastAsia="仿宋" w:hAnsi="仿宋" w:hint="eastAsia"/>
          <w:sz w:val="32"/>
          <w:szCs w:val="32"/>
        </w:rPr>
        <w:t>该模块PDF文件命名规则是“所在地市、县区及所在单位名称+申报人姓名+科研项目.pdf”，如“XX市XX区XX小学张某某科研项目.pdf”。</w:t>
      </w:r>
    </w:p>
    <w:p w:rsidR="00ED027C" w:rsidRPr="008C59F7" w:rsidRDefault="00ED027C" w:rsidP="00FF737B">
      <w:pPr>
        <w:tabs>
          <w:tab w:val="left" w:pos="7560"/>
        </w:tabs>
        <w:spacing w:line="566" w:lineRule="exact"/>
        <w:ind w:firstLineChars="200" w:firstLine="640"/>
        <w:rPr>
          <w:rFonts w:ascii="方正楷体简体" w:eastAsia="方正楷体简体" w:hAnsi="仿宋" w:hint="eastAsia"/>
          <w:b/>
          <w:sz w:val="32"/>
          <w:szCs w:val="32"/>
        </w:rPr>
      </w:pPr>
      <w:r w:rsidRPr="008C59F7">
        <w:rPr>
          <w:rFonts w:ascii="方正楷体简体" w:eastAsia="方正楷体简体" w:hAnsi="仿宋" w:hint="eastAsia"/>
          <w:b/>
          <w:sz w:val="32"/>
          <w:szCs w:val="32"/>
        </w:rPr>
        <w:t>（五）奖励、专利、教案PDF文档</w:t>
      </w:r>
    </w:p>
    <w:p w:rsidR="00ED027C" w:rsidRPr="00AE3D6F" w:rsidRDefault="00ED027C" w:rsidP="00B737C6">
      <w:pPr>
        <w:tabs>
          <w:tab w:val="left" w:pos="7560"/>
        </w:tabs>
        <w:spacing w:line="566" w:lineRule="exact"/>
        <w:ind w:firstLineChars="200" w:firstLine="640"/>
        <w:rPr>
          <w:rFonts w:ascii="仿宋" w:eastAsia="仿宋" w:hAnsi="仿宋" w:hint="eastAsia"/>
          <w:sz w:val="32"/>
          <w:szCs w:val="32"/>
        </w:rPr>
      </w:pPr>
      <w:r w:rsidRPr="00AE3D6F">
        <w:rPr>
          <w:rFonts w:ascii="仿宋" w:eastAsia="仿宋" w:hAnsi="仿宋" w:hint="eastAsia"/>
          <w:sz w:val="32"/>
          <w:szCs w:val="32"/>
        </w:rPr>
        <w:t>PDF文件1的内容依次为材料目录、申报人</w:t>
      </w:r>
      <w:r w:rsidRPr="00AE3D6F">
        <w:rPr>
          <w:rFonts w:ascii="仿宋" w:eastAsia="仿宋" w:hAnsi="仿宋" w:hint="eastAsia"/>
          <w:snapToGrid w:val="0"/>
          <w:kern w:val="0"/>
          <w:sz w:val="32"/>
          <w:szCs w:val="32"/>
        </w:rPr>
        <w:t>任高级教师以来获得的各类业务奖励与荣誉证书、</w:t>
      </w:r>
      <w:r w:rsidRPr="00AE3D6F">
        <w:rPr>
          <w:rFonts w:ascii="仿宋" w:eastAsia="仿宋" w:hAnsi="仿宋" w:hint="eastAsia"/>
          <w:sz w:val="32"/>
          <w:szCs w:val="32"/>
        </w:rPr>
        <w:t>专利成果材料原件的电子化材料。该PDF文件命名规则是“所在地市、县区及所在单位名称+申报人姓名+奖项专利.pdf”，如“XX市XX区XX小学张某某奖项专利.pdf”。</w:t>
      </w:r>
    </w:p>
    <w:p w:rsidR="00ED027C" w:rsidRPr="00AE3D6F" w:rsidRDefault="00ED027C" w:rsidP="00B737C6">
      <w:pPr>
        <w:tabs>
          <w:tab w:val="left" w:pos="7560"/>
        </w:tabs>
        <w:spacing w:line="566" w:lineRule="exact"/>
        <w:ind w:firstLineChars="200" w:firstLine="640"/>
        <w:rPr>
          <w:rFonts w:ascii="仿宋" w:eastAsia="仿宋" w:hAnsi="仿宋" w:hint="eastAsia"/>
          <w:sz w:val="32"/>
          <w:szCs w:val="32"/>
        </w:rPr>
      </w:pPr>
      <w:r w:rsidRPr="00AE3D6F">
        <w:rPr>
          <w:rFonts w:ascii="仿宋" w:eastAsia="仿宋" w:hAnsi="仿宋" w:hint="eastAsia"/>
          <w:sz w:val="32"/>
          <w:szCs w:val="32"/>
        </w:rPr>
        <w:lastRenderedPageBreak/>
        <w:t>PDF文件2的内容为</w:t>
      </w:r>
      <w:r w:rsidRPr="00AE3D6F">
        <w:rPr>
          <w:rFonts w:ascii="仿宋" w:eastAsia="仿宋" w:hAnsi="仿宋" w:cs="宋体" w:hint="eastAsia"/>
          <w:snapToGrid w:val="0"/>
          <w:kern w:val="0"/>
          <w:sz w:val="32"/>
          <w:szCs w:val="32"/>
        </w:rPr>
        <w:t>申报人最近一学年的完整教案原件的</w:t>
      </w:r>
      <w:r w:rsidRPr="00AE3D6F">
        <w:rPr>
          <w:rFonts w:ascii="仿宋" w:eastAsia="仿宋" w:hAnsi="仿宋" w:hint="eastAsia"/>
          <w:sz w:val="32"/>
          <w:szCs w:val="32"/>
        </w:rPr>
        <w:t>电子化材料。该PDF文件命名规则是“所在地市、县区及所在单位名称+申报人姓名+教案示例.pdf”，如“XX市XX区XX小学张某某教案示例.pdf”。</w:t>
      </w:r>
    </w:p>
    <w:p w:rsidR="00ED027C" w:rsidRPr="00AE3D6F" w:rsidRDefault="00ED027C" w:rsidP="00AE3D6F">
      <w:pPr>
        <w:tabs>
          <w:tab w:val="left" w:pos="7560"/>
        </w:tabs>
        <w:spacing w:line="566" w:lineRule="exact"/>
        <w:ind w:firstLineChars="200" w:firstLine="640"/>
        <w:rPr>
          <w:rFonts w:ascii="仿宋" w:eastAsia="仿宋" w:hAnsi="仿宋" w:hint="eastAsia"/>
          <w:snapToGrid w:val="0"/>
          <w:color w:val="000000"/>
          <w:kern w:val="0"/>
          <w:sz w:val="32"/>
          <w:szCs w:val="32"/>
        </w:rPr>
      </w:pPr>
    </w:p>
    <w:p w:rsidR="00ED027C" w:rsidRPr="00AE3D6F" w:rsidRDefault="00ED027C" w:rsidP="00AE3D6F">
      <w:pPr>
        <w:spacing w:line="566" w:lineRule="exact"/>
        <w:rPr>
          <w:rFonts w:ascii="仿宋" w:eastAsia="仿宋" w:hAnsi="仿宋" w:hint="eastAsia"/>
          <w:sz w:val="32"/>
          <w:szCs w:val="32"/>
        </w:rPr>
      </w:pPr>
    </w:p>
    <w:sectPr w:rsidR="00ED027C" w:rsidRPr="00AE3D6F" w:rsidSect="00C511B1">
      <w:headerReference w:type="default" r:id="rId6"/>
      <w:footerReference w:type="even" r:id="rId7"/>
      <w:footerReference w:type="default" r:id="rId8"/>
      <w:pgSz w:w="11907" w:h="16840" w:code="9"/>
      <w:pgMar w:top="1814" w:right="1531" w:bottom="1758" w:left="1531" w:header="851" w:footer="1531"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08E" w:rsidRDefault="0092108E">
      <w:r>
        <w:separator/>
      </w:r>
    </w:p>
  </w:endnote>
  <w:endnote w:type="continuationSeparator" w:id="1">
    <w:p w:rsidR="0092108E" w:rsidRDefault="009210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方正小标宋简体">
    <w:altName w:val="Arial Unicode MS"/>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楷体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CAF" w:rsidRDefault="00E46CAF" w:rsidP="008C59F7">
    <w:pPr>
      <w:pStyle w:val="aa"/>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EF3EEC" w:rsidRPr="00421518" w:rsidRDefault="00EF3EEC" w:rsidP="008C59F7">
    <w:pPr>
      <w:pStyle w:val="aa"/>
      <w:framePr w:w="1889" w:wrap="around" w:vAnchor="text" w:hAnchor="margin" w:xAlign="outside" w:yAlign="top"/>
      <w:ind w:right="360" w:firstLineChars="100" w:firstLine="280"/>
      <w:rPr>
        <w:rStyle w:val="a4"/>
        <w:rFonts w:ascii="宋体" w:hAnsi="宋体" w:hint="eastAsia"/>
        <w:sz w:val="28"/>
        <w:szCs w:val="28"/>
      </w:rPr>
    </w:pPr>
    <w:r>
      <w:rPr>
        <w:rStyle w:val="a4"/>
        <w:rFonts w:ascii="宋体" w:hAnsi="宋体" w:hint="eastAsia"/>
        <w:sz w:val="28"/>
        <w:szCs w:val="28"/>
      </w:rPr>
      <w:t>—  —</w:t>
    </w:r>
  </w:p>
  <w:p w:rsidR="00EF3EEC" w:rsidRDefault="00EF3EEC" w:rsidP="000D47EF">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9F7" w:rsidRPr="008C59F7" w:rsidRDefault="008C59F7" w:rsidP="008C59F7">
    <w:pPr>
      <w:pStyle w:val="aa"/>
      <w:framePr w:wrap="around" w:vAnchor="text" w:hAnchor="margin" w:xAlign="outside" w:y="1"/>
      <w:ind w:leftChars="200" w:left="420" w:rightChars="200" w:right="420"/>
      <w:rPr>
        <w:rStyle w:val="a4"/>
        <w:rFonts w:ascii="宋体" w:hAnsi="宋体" w:hint="eastAsia"/>
        <w:sz w:val="24"/>
        <w:szCs w:val="24"/>
      </w:rPr>
    </w:pPr>
    <w:r>
      <w:rPr>
        <w:rStyle w:val="a4"/>
        <w:rFonts w:ascii="宋体" w:hAnsi="宋体" w:hint="eastAsia"/>
        <w:sz w:val="24"/>
        <w:szCs w:val="24"/>
      </w:rPr>
      <w:t xml:space="preserve">— </w:t>
    </w:r>
    <w:r w:rsidRPr="008C59F7">
      <w:rPr>
        <w:rStyle w:val="a4"/>
        <w:rFonts w:ascii="宋体" w:hAnsi="宋体"/>
        <w:sz w:val="24"/>
        <w:szCs w:val="24"/>
      </w:rPr>
      <w:fldChar w:fldCharType="begin"/>
    </w:r>
    <w:r w:rsidRPr="008C59F7">
      <w:rPr>
        <w:rStyle w:val="a4"/>
        <w:rFonts w:ascii="宋体" w:hAnsi="宋体"/>
        <w:sz w:val="24"/>
        <w:szCs w:val="24"/>
      </w:rPr>
      <w:instrText xml:space="preserve">PAGE  </w:instrText>
    </w:r>
    <w:r w:rsidRPr="008C59F7">
      <w:rPr>
        <w:rStyle w:val="a4"/>
        <w:rFonts w:ascii="宋体" w:hAnsi="宋体"/>
        <w:sz w:val="24"/>
        <w:szCs w:val="24"/>
      </w:rPr>
      <w:fldChar w:fldCharType="separate"/>
    </w:r>
    <w:r w:rsidR="00F768DB">
      <w:rPr>
        <w:rStyle w:val="a4"/>
        <w:rFonts w:ascii="宋体" w:hAnsi="宋体"/>
        <w:noProof/>
        <w:sz w:val="24"/>
        <w:szCs w:val="24"/>
      </w:rPr>
      <w:t>2</w:t>
    </w:r>
    <w:r w:rsidRPr="008C59F7">
      <w:rPr>
        <w:rStyle w:val="a4"/>
        <w:rFonts w:ascii="宋体" w:hAnsi="宋体"/>
        <w:sz w:val="24"/>
        <w:szCs w:val="24"/>
      </w:rPr>
      <w:fldChar w:fldCharType="end"/>
    </w:r>
    <w:r>
      <w:rPr>
        <w:rStyle w:val="a4"/>
        <w:rFonts w:ascii="宋体" w:hAnsi="宋体" w:hint="eastAsia"/>
        <w:sz w:val="24"/>
        <w:szCs w:val="24"/>
      </w:rPr>
      <w:t xml:space="preserve"> —</w:t>
    </w:r>
  </w:p>
  <w:p w:rsidR="00EF3EEC" w:rsidRPr="00AE3D6F" w:rsidRDefault="00EF3EEC" w:rsidP="008C59F7">
    <w:pPr>
      <w:pStyle w:val="aa"/>
      <w:ind w:right="360" w:firstLine="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08E" w:rsidRDefault="0092108E">
      <w:r>
        <w:separator/>
      </w:r>
    </w:p>
  </w:footnote>
  <w:footnote w:type="continuationSeparator" w:id="1">
    <w:p w:rsidR="0092108E" w:rsidRDefault="009210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EEC" w:rsidRDefault="00EF3EEC" w:rsidP="000D47EF">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853"/>
    <w:rsid w:val="00005A77"/>
    <w:rsid w:val="000075AE"/>
    <w:rsid w:val="00014833"/>
    <w:rsid w:val="00014C00"/>
    <w:rsid w:val="00020300"/>
    <w:rsid w:val="00023745"/>
    <w:rsid w:val="00031DA5"/>
    <w:rsid w:val="00031F3B"/>
    <w:rsid w:val="000400ED"/>
    <w:rsid w:val="000516EF"/>
    <w:rsid w:val="000520FC"/>
    <w:rsid w:val="0005622F"/>
    <w:rsid w:val="00057B71"/>
    <w:rsid w:val="00060719"/>
    <w:rsid w:val="00061076"/>
    <w:rsid w:val="000654C7"/>
    <w:rsid w:val="00066BA6"/>
    <w:rsid w:val="00067B09"/>
    <w:rsid w:val="00071149"/>
    <w:rsid w:val="00074009"/>
    <w:rsid w:val="00077BA2"/>
    <w:rsid w:val="000806FE"/>
    <w:rsid w:val="00090951"/>
    <w:rsid w:val="00096CB0"/>
    <w:rsid w:val="000A1B58"/>
    <w:rsid w:val="000A24D2"/>
    <w:rsid w:val="000A2F8B"/>
    <w:rsid w:val="000A5AC3"/>
    <w:rsid w:val="000A79F3"/>
    <w:rsid w:val="000B2D3C"/>
    <w:rsid w:val="000C04BA"/>
    <w:rsid w:val="000D0E40"/>
    <w:rsid w:val="000D16C5"/>
    <w:rsid w:val="000D47EF"/>
    <w:rsid w:val="000E512F"/>
    <w:rsid w:val="000E586C"/>
    <w:rsid w:val="000E58E0"/>
    <w:rsid w:val="000E596F"/>
    <w:rsid w:val="00101368"/>
    <w:rsid w:val="001018C0"/>
    <w:rsid w:val="00102C5C"/>
    <w:rsid w:val="001076C9"/>
    <w:rsid w:val="00107BC4"/>
    <w:rsid w:val="00112E46"/>
    <w:rsid w:val="00113925"/>
    <w:rsid w:val="00117861"/>
    <w:rsid w:val="00124308"/>
    <w:rsid w:val="00125A56"/>
    <w:rsid w:val="0013081A"/>
    <w:rsid w:val="00130F2B"/>
    <w:rsid w:val="00135B08"/>
    <w:rsid w:val="0014027E"/>
    <w:rsid w:val="00140333"/>
    <w:rsid w:val="00141F37"/>
    <w:rsid w:val="00144FEB"/>
    <w:rsid w:val="001512ED"/>
    <w:rsid w:val="001521CC"/>
    <w:rsid w:val="00152673"/>
    <w:rsid w:val="00153605"/>
    <w:rsid w:val="00156707"/>
    <w:rsid w:val="00156B69"/>
    <w:rsid w:val="001623C3"/>
    <w:rsid w:val="001665D9"/>
    <w:rsid w:val="00170F44"/>
    <w:rsid w:val="00172BF3"/>
    <w:rsid w:val="001740C9"/>
    <w:rsid w:val="00175D8F"/>
    <w:rsid w:val="00175E14"/>
    <w:rsid w:val="001859BA"/>
    <w:rsid w:val="001864DC"/>
    <w:rsid w:val="00186A18"/>
    <w:rsid w:val="0019126D"/>
    <w:rsid w:val="00192281"/>
    <w:rsid w:val="00196FE0"/>
    <w:rsid w:val="001A0093"/>
    <w:rsid w:val="001A361C"/>
    <w:rsid w:val="001A5A42"/>
    <w:rsid w:val="001A6D82"/>
    <w:rsid w:val="001A7B37"/>
    <w:rsid w:val="001A7C23"/>
    <w:rsid w:val="001C0CBE"/>
    <w:rsid w:val="001C3A4D"/>
    <w:rsid w:val="001C5398"/>
    <w:rsid w:val="001E78FD"/>
    <w:rsid w:val="001F23F9"/>
    <w:rsid w:val="001F6AF4"/>
    <w:rsid w:val="00200BB4"/>
    <w:rsid w:val="0020189E"/>
    <w:rsid w:val="00210E10"/>
    <w:rsid w:val="002149EF"/>
    <w:rsid w:val="00217453"/>
    <w:rsid w:val="00217791"/>
    <w:rsid w:val="002218A6"/>
    <w:rsid w:val="0022224C"/>
    <w:rsid w:val="00231FDA"/>
    <w:rsid w:val="00231FFF"/>
    <w:rsid w:val="002349B8"/>
    <w:rsid w:val="002376E5"/>
    <w:rsid w:val="002405B0"/>
    <w:rsid w:val="0024435D"/>
    <w:rsid w:val="002451C9"/>
    <w:rsid w:val="00245355"/>
    <w:rsid w:val="00277BF2"/>
    <w:rsid w:val="00287106"/>
    <w:rsid w:val="002922D1"/>
    <w:rsid w:val="00297A74"/>
    <w:rsid w:val="002A17EA"/>
    <w:rsid w:val="002A6A91"/>
    <w:rsid w:val="002B20AF"/>
    <w:rsid w:val="002C0034"/>
    <w:rsid w:val="002C33CF"/>
    <w:rsid w:val="002D4025"/>
    <w:rsid w:val="002D6CF1"/>
    <w:rsid w:val="002E629D"/>
    <w:rsid w:val="00311D54"/>
    <w:rsid w:val="00313090"/>
    <w:rsid w:val="00314672"/>
    <w:rsid w:val="0031532E"/>
    <w:rsid w:val="00332995"/>
    <w:rsid w:val="0033312D"/>
    <w:rsid w:val="003379F3"/>
    <w:rsid w:val="00340799"/>
    <w:rsid w:val="00363D85"/>
    <w:rsid w:val="00365B80"/>
    <w:rsid w:val="00373BF3"/>
    <w:rsid w:val="003747D7"/>
    <w:rsid w:val="00376AA9"/>
    <w:rsid w:val="00380AED"/>
    <w:rsid w:val="0038591C"/>
    <w:rsid w:val="003864AA"/>
    <w:rsid w:val="003913D7"/>
    <w:rsid w:val="00391998"/>
    <w:rsid w:val="00392573"/>
    <w:rsid w:val="00394984"/>
    <w:rsid w:val="003A1773"/>
    <w:rsid w:val="003B24A5"/>
    <w:rsid w:val="003B451D"/>
    <w:rsid w:val="003B59E8"/>
    <w:rsid w:val="003B67C9"/>
    <w:rsid w:val="003C21AB"/>
    <w:rsid w:val="003C29DE"/>
    <w:rsid w:val="003D07AA"/>
    <w:rsid w:val="003D269D"/>
    <w:rsid w:val="003E0760"/>
    <w:rsid w:val="003E1A50"/>
    <w:rsid w:val="003F46A6"/>
    <w:rsid w:val="00421BA9"/>
    <w:rsid w:val="00424DA0"/>
    <w:rsid w:val="004264BE"/>
    <w:rsid w:val="00430FDB"/>
    <w:rsid w:val="0043120B"/>
    <w:rsid w:val="00435672"/>
    <w:rsid w:val="0043751D"/>
    <w:rsid w:val="0044479E"/>
    <w:rsid w:val="00444E9B"/>
    <w:rsid w:val="0044779C"/>
    <w:rsid w:val="00450067"/>
    <w:rsid w:val="00451135"/>
    <w:rsid w:val="00451413"/>
    <w:rsid w:val="00452AD4"/>
    <w:rsid w:val="0045393A"/>
    <w:rsid w:val="0046568C"/>
    <w:rsid w:val="0047091B"/>
    <w:rsid w:val="00470A32"/>
    <w:rsid w:val="00472A6F"/>
    <w:rsid w:val="00473868"/>
    <w:rsid w:val="00484DC5"/>
    <w:rsid w:val="00486973"/>
    <w:rsid w:val="00495DED"/>
    <w:rsid w:val="004A3ACF"/>
    <w:rsid w:val="004B31F5"/>
    <w:rsid w:val="004C4C38"/>
    <w:rsid w:val="004C5953"/>
    <w:rsid w:val="004C6800"/>
    <w:rsid w:val="004C7C84"/>
    <w:rsid w:val="004E3874"/>
    <w:rsid w:val="004F70EB"/>
    <w:rsid w:val="00502238"/>
    <w:rsid w:val="005043BF"/>
    <w:rsid w:val="0050524B"/>
    <w:rsid w:val="005101CA"/>
    <w:rsid w:val="00511B41"/>
    <w:rsid w:val="005169F7"/>
    <w:rsid w:val="00523162"/>
    <w:rsid w:val="0052646C"/>
    <w:rsid w:val="00534FC5"/>
    <w:rsid w:val="005368DB"/>
    <w:rsid w:val="00545741"/>
    <w:rsid w:val="005466D7"/>
    <w:rsid w:val="00552A95"/>
    <w:rsid w:val="00553EC1"/>
    <w:rsid w:val="00554318"/>
    <w:rsid w:val="005613E4"/>
    <w:rsid w:val="00563D22"/>
    <w:rsid w:val="00564F22"/>
    <w:rsid w:val="00565722"/>
    <w:rsid w:val="00566CED"/>
    <w:rsid w:val="005677B9"/>
    <w:rsid w:val="00574043"/>
    <w:rsid w:val="00575E8D"/>
    <w:rsid w:val="00575FC7"/>
    <w:rsid w:val="00580A15"/>
    <w:rsid w:val="00581D70"/>
    <w:rsid w:val="00582A09"/>
    <w:rsid w:val="00586245"/>
    <w:rsid w:val="00586A9D"/>
    <w:rsid w:val="00594B5A"/>
    <w:rsid w:val="005A114E"/>
    <w:rsid w:val="005A71A0"/>
    <w:rsid w:val="005B008E"/>
    <w:rsid w:val="005B3D4F"/>
    <w:rsid w:val="005B4A8E"/>
    <w:rsid w:val="005C6E08"/>
    <w:rsid w:val="005D232E"/>
    <w:rsid w:val="005D640F"/>
    <w:rsid w:val="005E0B8C"/>
    <w:rsid w:val="005E2122"/>
    <w:rsid w:val="005E6BA2"/>
    <w:rsid w:val="005F013E"/>
    <w:rsid w:val="005F1077"/>
    <w:rsid w:val="005F22E4"/>
    <w:rsid w:val="005F7F82"/>
    <w:rsid w:val="006000AC"/>
    <w:rsid w:val="00600386"/>
    <w:rsid w:val="0060524C"/>
    <w:rsid w:val="006147DC"/>
    <w:rsid w:val="006164CD"/>
    <w:rsid w:val="0062321E"/>
    <w:rsid w:val="00625FB0"/>
    <w:rsid w:val="0062684E"/>
    <w:rsid w:val="00626CF6"/>
    <w:rsid w:val="006324B4"/>
    <w:rsid w:val="00636FD4"/>
    <w:rsid w:val="00641B68"/>
    <w:rsid w:val="00641ECC"/>
    <w:rsid w:val="00642ED7"/>
    <w:rsid w:val="0064477A"/>
    <w:rsid w:val="00653E22"/>
    <w:rsid w:val="00657EA5"/>
    <w:rsid w:val="00663973"/>
    <w:rsid w:val="00664EFC"/>
    <w:rsid w:val="006668F5"/>
    <w:rsid w:val="0066766E"/>
    <w:rsid w:val="006703A1"/>
    <w:rsid w:val="00670E46"/>
    <w:rsid w:val="00675FF4"/>
    <w:rsid w:val="00693100"/>
    <w:rsid w:val="006940C7"/>
    <w:rsid w:val="0069652A"/>
    <w:rsid w:val="00696829"/>
    <w:rsid w:val="006A55C8"/>
    <w:rsid w:val="006B0681"/>
    <w:rsid w:val="006B2C6F"/>
    <w:rsid w:val="006B654F"/>
    <w:rsid w:val="006C3F7F"/>
    <w:rsid w:val="006D11DC"/>
    <w:rsid w:val="006D7415"/>
    <w:rsid w:val="006E05A4"/>
    <w:rsid w:val="006E0F18"/>
    <w:rsid w:val="006E23B3"/>
    <w:rsid w:val="006E2566"/>
    <w:rsid w:val="006E4F08"/>
    <w:rsid w:val="006E5A01"/>
    <w:rsid w:val="006E636F"/>
    <w:rsid w:val="00700D8B"/>
    <w:rsid w:val="00701554"/>
    <w:rsid w:val="00705E82"/>
    <w:rsid w:val="0071253E"/>
    <w:rsid w:val="00713D0F"/>
    <w:rsid w:val="007230FB"/>
    <w:rsid w:val="00725391"/>
    <w:rsid w:val="0073697A"/>
    <w:rsid w:val="00737F9F"/>
    <w:rsid w:val="00756EE7"/>
    <w:rsid w:val="00761A27"/>
    <w:rsid w:val="0076562B"/>
    <w:rsid w:val="00766D78"/>
    <w:rsid w:val="00773210"/>
    <w:rsid w:val="007741B6"/>
    <w:rsid w:val="00780DA0"/>
    <w:rsid w:val="007815C7"/>
    <w:rsid w:val="007A0B6F"/>
    <w:rsid w:val="007B031C"/>
    <w:rsid w:val="007C2C71"/>
    <w:rsid w:val="007D1EC9"/>
    <w:rsid w:val="007D23B6"/>
    <w:rsid w:val="007D3178"/>
    <w:rsid w:val="007D56AD"/>
    <w:rsid w:val="007E65E3"/>
    <w:rsid w:val="007E73F6"/>
    <w:rsid w:val="007F68E9"/>
    <w:rsid w:val="008052B9"/>
    <w:rsid w:val="00805A3B"/>
    <w:rsid w:val="00806A07"/>
    <w:rsid w:val="008070FE"/>
    <w:rsid w:val="008254FD"/>
    <w:rsid w:val="008274C6"/>
    <w:rsid w:val="0083525D"/>
    <w:rsid w:val="00835ECD"/>
    <w:rsid w:val="00840A7F"/>
    <w:rsid w:val="00841222"/>
    <w:rsid w:val="0084451B"/>
    <w:rsid w:val="00851D17"/>
    <w:rsid w:val="00853B6E"/>
    <w:rsid w:val="00854DF1"/>
    <w:rsid w:val="008605AB"/>
    <w:rsid w:val="00862CD7"/>
    <w:rsid w:val="00875D9C"/>
    <w:rsid w:val="00875E84"/>
    <w:rsid w:val="00882841"/>
    <w:rsid w:val="00884841"/>
    <w:rsid w:val="008A0300"/>
    <w:rsid w:val="008A124F"/>
    <w:rsid w:val="008A4D26"/>
    <w:rsid w:val="008B1BCB"/>
    <w:rsid w:val="008B4D8E"/>
    <w:rsid w:val="008B5F1E"/>
    <w:rsid w:val="008C18D0"/>
    <w:rsid w:val="008C1FE1"/>
    <w:rsid w:val="008C2625"/>
    <w:rsid w:val="008C59F7"/>
    <w:rsid w:val="008D4B67"/>
    <w:rsid w:val="008D4BC7"/>
    <w:rsid w:val="008D6B7B"/>
    <w:rsid w:val="008E0717"/>
    <w:rsid w:val="008E292F"/>
    <w:rsid w:val="008E4DE2"/>
    <w:rsid w:val="008F57D7"/>
    <w:rsid w:val="008F7202"/>
    <w:rsid w:val="00903816"/>
    <w:rsid w:val="009063DA"/>
    <w:rsid w:val="00912339"/>
    <w:rsid w:val="00915E9F"/>
    <w:rsid w:val="0092108E"/>
    <w:rsid w:val="00922FC4"/>
    <w:rsid w:val="009244B0"/>
    <w:rsid w:val="00930A57"/>
    <w:rsid w:val="00935819"/>
    <w:rsid w:val="00941149"/>
    <w:rsid w:val="00941572"/>
    <w:rsid w:val="009458BA"/>
    <w:rsid w:val="00952EB3"/>
    <w:rsid w:val="00954764"/>
    <w:rsid w:val="0097007E"/>
    <w:rsid w:val="00970EF2"/>
    <w:rsid w:val="00974DF0"/>
    <w:rsid w:val="00986A65"/>
    <w:rsid w:val="00997E83"/>
    <w:rsid w:val="009A49BE"/>
    <w:rsid w:val="009B0408"/>
    <w:rsid w:val="009B0409"/>
    <w:rsid w:val="009B169D"/>
    <w:rsid w:val="009B33F7"/>
    <w:rsid w:val="009C4AFB"/>
    <w:rsid w:val="009C5959"/>
    <w:rsid w:val="009C70C8"/>
    <w:rsid w:val="009C724F"/>
    <w:rsid w:val="009D110B"/>
    <w:rsid w:val="009D71BF"/>
    <w:rsid w:val="009D7BE6"/>
    <w:rsid w:val="00A01510"/>
    <w:rsid w:val="00A02783"/>
    <w:rsid w:val="00A07C29"/>
    <w:rsid w:val="00A10BC7"/>
    <w:rsid w:val="00A13CC2"/>
    <w:rsid w:val="00A13DC4"/>
    <w:rsid w:val="00A25D84"/>
    <w:rsid w:val="00A3081D"/>
    <w:rsid w:val="00A3244E"/>
    <w:rsid w:val="00A33D38"/>
    <w:rsid w:val="00A359AB"/>
    <w:rsid w:val="00A46ECF"/>
    <w:rsid w:val="00A52C31"/>
    <w:rsid w:val="00A56797"/>
    <w:rsid w:val="00A56C3E"/>
    <w:rsid w:val="00A57292"/>
    <w:rsid w:val="00A64CB2"/>
    <w:rsid w:val="00A67F17"/>
    <w:rsid w:val="00A712B1"/>
    <w:rsid w:val="00A81297"/>
    <w:rsid w:val="00A92175"/>
    <w:rsid w:val="00AA0F0B"/>
    <w:rsid w:val="00AB130D"/>
    <w:rsid w:val="00AB21A8"/>
    <w:rsid w:val="00AC04AA"/>
    <w:rsid w:val="00AD0380"/>
    <w:rsid w:val="00AD3253"/>
    <w:rsid w:val="00AD75D0"/>
    <w:rsid w:val="00AE140E"/>
    <w:rsid w:val="00AE3D6F"/>
    <w:rsid w:val="00AE5437"/>
    <w:rsid w:val="00AE7AA8"/>
    <w:rsid w:val="00AF374F"/>
    <w:rsid w:val="00AF5DCE"/>
    <w:rsid w:val="00B017AA"/>
    <w:rsid w:val="00B052A3"/>
    <w:rsid w:val="00B35814"/>
    <w:rsid w:val="00B36601"/>
    <w:rsid w:val="00B36D47"/>
    <w:rsid w:val="00B5070C"/>
    <w:rsid w:val="00B52F58"/>
    <w:rsid w:val="00B53C32"/>
    <w:rsid w:val="00B55C17"/>
    <w:rsid w:val="00B5784C"/>
    <w:rsid w:val="00B70474"/>
    <w:rsid w:val="00B737C6"/>
    <w:rsid w:val="00B778F0"/>
    <w:rsid w:val="00B81CC5"/>
    <w:rsid w:val="00B83139"/>
    <w:rsid w:val="00B83F41"/>
    <w:rsid w:val="00B90547"/>
    <w:rsid w:val="00B90961"/>
    <w:rsid w:val="00B9340F"/>
    <w:rsid w:val="00B9425C"/>
    <w:rsid w:val="00B97189"/>
    <w:rsid w:val="00BA0DBB"/>
    <w:rsid w:val="00BB2469"/>
    <w:rsid w:val="00BB2AE9"/>
    <w:rsid w:val="00BC2A28"/>
    <w:rsid w:val="00BE25D3"/>
    <w:rsid w:val="00BE29E1"/>
    <w:rsid w:val="00BE6EAF"/>
    <w:rsid w:val="00BE7E7D"/>
    <w:rsid w:val="00BF3A52"/>
    <w:rsid w:val="00BF6EBD"/>
    <w:rsid w:val="00C0052A"/>
    <w:rsid w:val="00C00F24"/>
    <w:rsid w:val="00C01FD0"/>
    <w:rsid w:val="00C130BF"/>
    <w:rsid w:val="00C2076F"/>
    <w:rsid w:val="00C27B19"/>
    <w:rsid w:val="00C401AD"/>
    <w:rsid w:val="00C414F6"/>
    <w:rsid w:val="00C41FEF"/>
    <w:rsid w:val="00C511B1"/>
    <w:rsid w:val="00C544A5"/>
    <w:rsid w:val="00C62F1B"/>
    <w:rsid w:val="00C64DE3"/>
    <w:rsid w:val="00C7331A"/>
    <w:rsid w:val="00C77233"/>
    <w:rsid w:val="00C84719"/>
    <w:rsid w:val="00C963BD"/>
    <w:rsid w:val="00C96A99"/>
    <w:rsid w:val="00CA27BF"/>
    <w:rsid w:val="00CB07B6"/>
    <w:rsid w:val="00CB1FB4"/>
    <w:rsid w:val="00CB2C47"/>
    <w:rsid w:val="00CC1AF0"/>
    <w:rsid w:val="00CD1F94"/>
    <w:rsid w:val="00CD2B01"/>
    <w:rsid w:val="00D01352"/>
    <w:rsid w:val="00D01FAF"/>
    <w:rsid w:val="00D0532C"/>
    <w:rsid w:val="00D074A8"/>
    <w:rsid w:val="00D1527F"/>
    <w:rsid w:val="00D43218"/>
    <w:rsid w:val="00D43642"/>
    <w:rsid w:val="00D44D44"/>
    <w:rsid w:val="00D453D0"/>
    <w:rsid w:val="00D462F1"/>
    <w:rsid w:val="00D61E05"/>
    <w:rsid w:val="00D63A17"/>
    <w:rsid w:val="00D7334B"/>
    <w:rsid w:val="00D73515"/>
    <w:rsid w:val="00D849BE"/>
    <w:rsid w:val="00D84E4D"/>
    <w:rsid w:val="00D86002"/>
    <w:rsid w:val="00D87A24"/>
    <w:rsid w:val="00D94A88"/>
    <w:rsid w:val="00D9773D"/>
    <w:rsid w:val="00DA0415"/>
    <w:rsid w:val="00DA35C3"/>
    <w:rsid w:val="00DA6D71"/>
    <w:rsid w:val="00DB06FC"/>
    <w:rsid w:val="00DC088F"/>
    <w:rsid w:val="00DC34B6"/>
    <w:rsid w:val="00DD0FB0"/>
    <w:rsid w:val="00DD2AB0"/>
    <w:rsid w:val="00DD6032"/>
    <w:rsid w:val="00DE46D6"/>
    <w:rsid w:val="00DF3FE5"/>
    <w:rsid w:val="00DF4337"/>
    <w:rsid w:val="00DF6314"/>
    <w:rsid w:val="00DF6328"/>
    <w:rsid w:val="00E03CF3"/>
    <w:rsid w:val="00E1207D"/>
    <w:rsid w:val="00E12CF9"/>
    <w:rsid w:val="00E17742"/>
    <w:rsid w:val="00E308ED"/>
    <w:rsid w:val="00E31220"/>
    <w:rsid w:val="00E33D12"/>
    <w:rsid w:val="00E41B9A"/>
    <w:rsid w:val="00E46CAF"/>
    <w:rsid w:val="00E6286F"/>
    <w:rsid w:val="00E75C49"/>
    <w:rsid w:val="00E75F9D"/>
    <w:rsid w:val="00E92D63"/>
    <w:rsid w:val="00E9712A"/>
    <w:rsid w:val="00EA0C9E"/>
    <w:rsid w:val="00EA58E0"/>
    <w:rsid w:val="00EA60C4"/>
    <w:rsid w:val="00EC2AC5"/>
    <w:rsid w:val="00ED027C"/>
    <w:rsid w:val="00EE1675"/>
    <w:rsid w:val="00EE52AE"/>
    <w:rsid w:val="00EE57CB"/>
    <w:rsid w:val="00EE6F30"/>
    <w:rsid w:val="00EF1EAF"/>
    <w:rsid w:val="00EF3EEC"/>
    <w:rsid w:val="00F00572"/>
    <w:rsid w:val="00F12B3F"/>
    <w:rsid w:val="00F21053"/>
    <w:rsid w:val="00F22B50"/>
    <w:rsid w:val="00F246BE"/>
    <w:rsid w:val="00F262C2"/>
    <w:rsid w:val="00F366A0"/>
    <w:rsid w:val="00F43620"/>
    <w:rsid w:val="00F43F41"/>
    <w:rsid w:val="00F44BD7"/>
    <w:rsid w:val="00F45673"/>
    <w:rsid w:val="00F50139"/>
    <w:rsid w:val="00F520E5"/>
    <w:rsid w:val="00F52771"/>
    <w:rsid w:val="00F66C0B"/>
    <w:rsid w:val="00F768DB"/>
    <w:rsid w:val="00F86C65"/>
    <w:rsid w:val="00F97DF2"/>
    <w:rsid w:val="00FA319A"/>
    <w:rsid w:val="00FB1E50"/>
    <w:rsid w:val="00FB3E2B"/>
    <w:rsid w:val="00FB50AF"/>
    <w:rsid w:val="00FC0DC6"/>
    <w:rsid w:val="00FD0046"/>
    <w:rsid w:val="00FD0990"/>
    <w:rsid w:val="00FD1DEF"/>
    <w:rsid w:val="00FD3236"/>
    <w:rsid w:val="00FE6D2D"/>
    <w:rsid w:val="00FF4DBE"/>
    <w:rsid w:val="00FF61C9"/>
    <w:rsid w:val="00FF737B"/>
    <w:rsid w:val="00FF7480"/>
    <w:rsid w:val="022B4044"/>
    <w:rsid w:val="04506F55"/>
    <w:rsid w:val="0576004E"/>
    <w:rsid w:val="069803EC"/>
    <w:rsid w:val="07683269"/>
    <w:rsid w:val="0A7D62DF"/>
    <w:rsid w:val="0AEC56D4"/>
    <w:rsid w:val="0B811426"/>
    <w:rsid w:val="0F180BEC"/>
    <w:rsid w:val="0F2670D6"/>
    <w:rsid w:val="0F8B740C"/>
    <w:rsid w:val="0FA16731"/>
    <w:rsid w:val="10AE2E81"/>
    <w:rsid w:val="17037EE3"/>
    <w:rsid w:val="174D5B24"/>
    <w:rsid w:val="1AEA23D1"/>
    <w:rsid w:val="266C0941"/>
    <w:rsid w:val="2A497B80"/>
    <w:rsid w:val="2ABC7266"/>
    <w:rsid w:val="2B396D14"/>
    <w:rsid w:val="2B8F03FE"/>
    <w:rsid w:val="2C2E618F"/>
    <w:rsid w:val="2D910988"/>
    <w:rsid w:val="2E8A211A"/>
    <w:rsid w:val="2F9B0B22"/>
    <w:rsid w:val="30115477"/>
    <w:rsid w:val="346B3329"/>
    <w:rsid w:val="35B75633"/>
    <w:rsid w:val="3BA731B7"/>
    <w:rsid w:val="3C514121"/>
    <w:rsid w:val="3EC71AFC"/>
    <w:rsid w:val="44571810"/>
    <w:rsid w:val="489B531A"/>
    <w:rsid w:val="4A9335F0"/>
    <w:rsid w:val="4B591170"/>
    <w:rsid w:val="5263273A"/>
    <w:rsid w:val="52BD6087"/>
    <w:rsid w:val="56C27BDF"/>
    <w:rsid w:val="581B30BD"/>
    <w:rsid w:val="5BE91575"/>
    <w:rsid w:val="5C670ABB"/>
    <w:rsid w:val="5D31309A"/>
    <w:rsid w:val="5DFE7923"/>
    <w:rsid w:val="5E3D3902"/>
    <w:rsid w:val="61651F16"/>
    <w:rsid w:val="62376494"/>
    <w:rsid w:val="649F3FBF"/>
    <w:rsid w:val="652E6ABE"/>
    <w:rsid w:val="665E1F86"/>
    <w:rsid w:val="66796250"/>
    <w:rsid w:val="6AE474F0"/>
    <w:rsid w:val="6D0E2A94"/>
    <w:rsid w:val="6FC1011F"/>
    <w:rsid w:val="73642A6A"/>
    <w:rsid w:val="79293658"/>
    <w:rsid w:val="79B32127"/>
    <w:rsid w:val="79F2474B"/>
    <w:rsid w:val="7B405AE2"/>
    <w:rsid w:val="7C0A404C"/>
    <w:rsid w:val="7C3B7B6D"/>
    <w:rsid w:val="7E1A54F4"/>
    <w:rsid w:val="7F015343"/>
    <w:rsid w:val="7F5C66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character" w:styleId="a4">
    <w:name w:val="page number"/>
    <w:basedOn w:val="a0"/>
  </w:style>
  <w:style w:type="character" w:customStyle="1" w:styleId="Char">
    <w:name w:val="页眉 Char"/>
    <w:link w:val="a5"/>
    <w:rPr>
      <w:kern w:val="2"/>
      <w:sz w:val="18"/>
      <w:szCs w:val="18"/>
    </w:rPr>
  </w:style>
  <w:style w:type="paragraph" w:styleId="a6">
    <w:name w:val="Body Text Indent"/>
    <w:basedOn w:val="a"/>
    <w:pPr>
      <w:ind w:firstLine="435"/>
    </w:pPr>
    <w:rPr>
      <w:rFonts w:eastAsia="仿宋_GB2312"/>
      <w:sz w:val="32"/>
    </w:rPr>
  </w:style>
  <w:style w:type="paragraph" w:styleId="a7">
    <w:name w:val="Date"/>
    <w:basedOn w:val="a"/>
    <w:next w:val="a"/>
    <w:pPr>
      <w:ind w:leftChars="2500" w:left="100"/>
    </w:pPr>
  </w:style>
  <w:style w:type="paragraph" w:styleId="a8">
    <w:name w:val="Balloon Text"/>
    <w:basedOn w:val="a"/>
    <w:rPr>
      <w:sz w:val="18"/>
      <w:szCs w:val="18"/>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lang/>
    </w:rPr>
  </w:style>
  <w:style w:type="paragraph" w:styleId="a9">
    <w:name w:val="Normal (Web)"/>
    <w:basedOn w:val="a"/>
    <w:pPr>
      <w:widowControl/>
      <w:spacing w:before="100" w:beforeAutospacing="1" w:after="100" w:afterAutospacing="1"/>
      <w:jc w:val="left"/>
    </w:pPr>
    <w:rPr>
      <w:rFonts w:ascii="宋体" w:hAnsi="宋体"/>
      <w:kern w:val="0"/>
      <w:sz w:val="24"/>
    </w:rPr>
  </w:style>
  <w:style w:type="paragraph" w:styleId="aa">
    <w:name w:val="footer"/>
    <w:basedOn w:val="a"/>
    <w:pPr>
      <w:tabs>
        <w:tab w:val="center" w:pos="4153"/>
        <w:tab w:val="right" w:pos="8306"/>
      </w:tabs>
      <w:snapToGrid w:val="0"/>
      <w:jc w:val="left"/>
    </w:pPr>
    <w:rPr>
      <w:sz w:val="18"/>
      <w:szCs w:val="18"/>
    </w:rPr>
  </w:style>
  <w:style w:type="paragraph" w:customStyle="1" w:styleId="Char1">
    <w:name w:val=" Char1"/>
    <w:basedOn w:val="a"/>
    <w:pPr>
      <w:widowControl/>
      <w:spacing w:after="160" w:line="240" w:lineRule="exact"/>
      <w:jc w:val="left"/>
    </w:pPr>
    <w:rPr>
      <w:rFonts w:ascii="Arial" w:eastAsia="Times New Roman" w:hAnsi="Arial" w:cs="Verdana"/>
      <w:b/>
      <w:kern w:val="0"/>
      <w:sz w:val="24"/>
      <w:lang w:eastAsia="en-US"/>
    </w:rPr>
  </w:style>
  <w:style w:type="paragraph" w:customStyle="1" w:styleId="Char0">
    <w:name w:val="Char"/>
    <w:next w:val="a"/>
    <w:pPr>
      <w:keepNext/>
      <w:keepLines/>
      <w:spacing w:before="240" w:after="240"/>
      <w:outlineLvl w:val="7"/>
    </w:p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265</Words>
  <Characters>1517</Characters>
  <Application>Microsoft Office Word</Application>
  <DocSecurity>0</DocSecurity>
  <PresentationFormat/>
  <Lines>12</Lines>
  <Paragraphs>3</Paragraphs>
  <Slides>0</Slides>
  <Notes>0</Notes>
  <HiddenSlides>0</HiddenSlides>
  <MMClips>0</MMClips>
  <ScaleCrop>false</ScaleCrop>
  <Company>陕西省人事厅</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关于2008年度正高级工程师任职资格</dc:title>
  <dc:subject/>
  <dc:creator>李空军</dc:creator>
  <cp:keywords/>
  <cp:lastModifiedBy>wyb</cp:lastModifiedBy>
  <cp:revision>3</cp:revision>
  <cp:lastPrinted>2016-05-13T01:50:00Z</cp:lastPrinted>
  <dcterms:created xsi:type="dcterms:W3CDTF">2016-06-14T01:44:00Z</dcterms:created>
  <dcterms:modified xsi:type="dcterms:W3CDTF">2016-06-14T01:45:00Z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