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《因私出国（境）证照管理审批表》申请操作手册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申  请（电脑端）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浏览器要求：推荐使用搜孤浏览器、谷歌浏览器、360浏览器极速版</w:t>
      </w:r>
    </w:p>
    <w:p>
      <w:pPr>
        <w:numPr>
          <w:ilvl w:val="0"/>
          <w:numId w:val="0"/>
        </w:numPr>
        <w:bidi w:val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网址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"https://ywtb.xidian.edu.cn/indexAfter"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https://ywtb.xidian.edu.cn/indexAfter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（手机端待上线后另行通知）</w:t>
      </w:r>
    </w:p>
    <w:p>
      <w:pPr>
        <w:numPr>
          <w:ilvl w:val="0"/>
          <w:numId w:val="0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在搜索栏输入事项名称：因私出国（境）证照管理审批，点击搜索。</w:t>
      </w:r>
    </w:p>
    <w:p>
      <w:pPr>
        <w:bidi w:val="0"/>
      </w:pPr>
      <w:r>
        <w:drawing>
          <wp:inline distT="0" distB="0" distL="114300" distR="114300">
            <wp:extent cx="5265420" cy="3274060"/>
            <wp:effectExtent l="0" t="0" r="11430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进入事项。</w:t>
      </w:r>
    </w:p>
    <w:p>
      <w:pPr>
        <w:bidi w:val="0"/>
      </w:pPr>
      <w:r>
        <w:drawing>
          <wp:inline distT="0" distB="0" distL="114300" distR="114300">
            <wp:extent cx="5264785" cy="3007360"/>
            <wp:effectExtent l="0" t="0" r="12065" b="254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 w:eastAsiaTheme="minorEastAsia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点击【立即办理】。</w:t>
      </w:r>
    </w:p>
    <w:p>
      <w:pPr>
        <w:bidi w:val="0"/>
      </w:pPr>
      <w:r>
        <w:drawing>
          <wp:inline distT="0" distB="0" distL="114300" distR="114300">
            <wp:extent cx="5268595" cy="3171190"/>
            <wp:effectExtent l="0" t="0" r="8255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填写表单相关内容，标星号（*）为必填项，如此项无内容填写，请写“无”，每一项都需要单独填写相关内容或“无”。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完成后点击【正式提交】。</w:t>
      </w:r>
    </w:p>
    <w:p>
      <w:pPr>
        <w:bidi w:val="0"/>
      </w:pPr>
      <w:r>
        <w:drawing>
          <wp:inline distT="0" distB="0" distL="114300" distR="114300">
            <wp:extent cx="5676265" cy="3785870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当流程节点中有审批人将表单驳回到申请人时，可点击【我的发起】-【进行中】进行查看，点击对应事项，进入表单，进行修改。</w:t>
      </w:r>
    </w:p>
    <w:p>
      <w:pPr>
        <w:bidi w:val="0"/>
      </w:pPr>
      <w:r>
        <w:drawing>
          <wp:inline distT="0" distB="0" distL="114300" distR="114300">
            <wp:extent cx="6055995" cy="3881120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修改完成后，点击提交。</w:t>
      </w:r>
    </w:p>
    <w:p>
      <w:pPr>
        <w:bidi w:val="0"/>
      </w:pPr>
      <w:r>
        <w:drawing>
          <wp:inline distT="0" distB="0" distL="114300" distR="114300">
            <wp:extent cx="5826760" cy="36137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二、查看申请处理进度</w:t>
      </w:r>
    </w:p>
    <w:p>
      <w:pPr>
        <w:bidi w:val="0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  <w:t>（电脑端）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1、点击【我的发起】</w:t>
      </w:r>
    </w:p>
    <w:p>
      <w:pPr>
        <w:bidi w:val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进行中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rFonts w:hint="eastAsia"/>
          <w:sz w:val="28"/>
          <w:szCs w:val="28"/>
          <w:lang w:val="en-US" w:eastAsia="zh-CN"/>
        </w:rPr>
        <w:t>查看正在处理中的事项。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316801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点击【查看表单】，查看处理记录。</w:t>
      </w:r>
    </w:p>
    <w:p>
      <w:pPr>
        <w:bidi w:val="0"/>
      </w:pPr>
      <w:r>
        <w:drawing>
          <wp:inline distT="0" distB="0" distL="114300" distR="114300">
            <wp:extent cx="5262245" cy="2888615"/>
            <wp:effectExtent l="0" t="0" r="1460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点击【流程图】，查看处理进度，红色线框的节点表示事项目前所处的节点。</w:t>
      </w:r>
    </w:p>
    <w:p>
      <w:pPr>
        <w:bidi w:val="0"/>
      </w:pPr>
      <w:r>
        <w:drawing>
          <wp:inline distT="0" distB="0" distL="114300" distR="114300">
            <wp:extent cx="5260975" cy="2747010"/>
            <wp:effectExtent l="0" t="0" r="15875" b="152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点击【我的完成】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查看已办理成功的事项。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4310" cy="2944495"/>
            <wp:effectExtent l="0" t="0" r="2540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</w:p>
    <w:p>
      <w:pPr>
        <w:bidi w:val="0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</w:p>
    <w:p>
      <w:pPr>
        <w:bidi w:val="0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</w:p>
    <w:p>
      <w:pPr>
        <w:bidi w:val="0"/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FF"/>
          <w:sz w:val="28"/>
          <w:szCs w:val="28"/>
          <w:lang w:val="en-US" w:eastAsia="zh-CN"/>
        </w:rPr>
        <w:t>（手机端）</w:t>
      </w:r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关注西安电子科技大学企业号。</w:t>
      </w:r>
    </w:p>
    <w:p>
      <w:pPr>
        <w:numPr>
          <w:ilvl w:val="0"/>
          <w:numId w:val="0"/>
        </w:numPr>
        <w:bidi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微信-添加朋友-公众号，搜索【西安电子科技大学 企业号】，点击关注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263775" cy="4119245"/>
            <wp:effectExtent l="0" t="0" r="3175" b="146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6200" cy="4224020"/>
            <wp:effectExtent l="0" t="0" r="12700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点击【流程服务】，申请者可以查看自己收到的关于事项处理的消息，流程结束后，会受到消息提示。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397760" cy="4412615"/>
            <wp:effectExtent l="0" t="0" r="2540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1760" cy="4262120"/>
            <wp:effectExtent l="0" t="0" r="15240" b="50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点击【我的事项】-【我的发起】，可看到与电脑端相同的页面。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491740" cy="469201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3185" cy="4371975"/>
            <wp:effectExtent l="0" t="0" r="5715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点击【进行中】-【查看表单】，查看正在处理中的表单，带有【驳回】的事项，可修改表单的填写内容，再次提交。</w:t>
      </w:r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点击【办事流程】、【处理记录】，查看详细的处理进度。</w:t>
      </w:r>
    </w:p>
    <w:bookmarkEnd w:id="0"/>
    <w:p>
      <w:pPr>
        <w:numPr>
          <w:ilvl w:val="0"/>
          <w:numId w:val="0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点击【已完成】，查看办理结束的事项。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673985" cy="4690110"/>
            <wp:effectExtent l="0" t="0" r="12065" b="152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8575" cy="4132580"/>
            <wp:effectExtent l="0" t="0" r="3175" b="127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99367C"/>
    <w:multiLevelType w:val="singleLevel"/>
    <w:tmpl w:val="D199367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46DDA2E"/>
    <w:multiLevelType w:val="singleLevel"/>
    <w:tmpl w:val="146DDA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CB7E79"/>
    <w:rsid w:val="062E726B"/>
    <w:rsid w:val="104616D7"/>
    <w:rsid w:val="109478CA"/>
    <w:rsid w:val="2FCB7E79"/>
    <w:rsid w:val="303C3779"/>
    <w:rsid w:val="34DE2009"/>
    <w:rsid w:val="3BA81DF1"/>
    <w:rsid w:val="3BEE40ED"/>
    <w:rsid w:val="45715508"/>
    <w:rsid w:val="46F87246"/>
    <w:rsid w:val="4DE45917"/>
    <w:rsid w:val="619472B8"/>
    <w:rsid w:val="7D7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Office_11.3.0.8742_F1E327BC-269C-435d-A152-05C5408002CA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2019-12-03T07:09:00Z</dcterms:created>
  <dc:creator>elapse</dc:creator>
  <cp:lastModifiedBy>jojo</cp:lastModifiedBy>
  <dcterms:modified xsi:type="dcterms:W3CDTF">2019-12-20T03:50:37Z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