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05" w:rsidRPr="00B07D13" w:rsidRDefault="00D22452" w:rsidP="00441505">
      <w:pPr>
        <w:spacing w:line="490" w:lineRule="exact"/>
        <w:rPr>
          <w:rFonts w:ascii="黑体" w:eastAsia="黑体" w:hAnsiTheme="minorEastAsia" w:cs="Times New Roman"/>
          <w:color w:val="000000" w:themeColor="text1"/>
          <w:sz w:val="30"/>
          <w:szCs w:val="30"/>
        </w:rPr>
      </w:pPr>
      <w:r w:rsidRPr="006A78E3">
        <w:rPr>
          <w:rFonts w:ascii="黑体" w:eastAsia="黑体" w:hAnsiTheme="minorEastAsia" w:cs="Times New Roman" w:hint="eastAsia"/>
          <w:color w:val="000000" w:themeColor="text1"/>
          <w:sz w:val="28"/>
          <w:szCs w:val="30"/>
        </w:rPr>
        <w:t>附件</w:t>
      </w:r>
      <w:r w:rsidR="00E11674">
        <w:rPr>
          <w:rFonts w:ascii="黑体" w:eastAsia="黑体" w:hAnsiTheme="minorEastAsia" w:cs="Times New Roman"/>
          <w:color w:val="000000" w:themeColor="text1"/>
          <w:sz w:val="28"/>
          <w:szCs w:val="30"/>
        </w:rPr>
        <w:t>3</w:t>
      </w:r>
      <w:r w:rsidR="00441505" w:rsidRPr="006A78E3">
        <w:rPr>
          <w:rFonts w:ascii="黑体" w:eastAsia="黑体" w:hAnsiTheme="minorEastAsia" w:cs="Times New Roman" w:hint="eastAsia"/>
          <w:color w:val="000000" w:themeColor="text1"/>
          <w:sz w:val="28"/>
          <w:szCs w:val="30"/>
        </w:rPr>
        <w:t xml:space="preserve"> </w:t>
      </w:r>
      <w:r w:rsidR="00441505" w:rsidRPr="006A78E3">
        <w:rPr>
          <w:rFonts w:ascii="黑体" w:eastAsia="黑体" w:hAnsiTheme="minorEastAsia" w:cs="Times New Roman" w:hint="eastAsia"/>
          <w:color w:val="000000" w:themeColor="text1"/>
          <w:sz w:val="32"/>
          <w:szCs w:val="30"/>
        </w:rPr>
        <w:t xml:space="preserve"> </w:t>
      </w:r>
      <w:r w:rsidR="00441505" w:rsidRPr="00B07D13">
        <w:rPr>
          <w:rFonts w:ascii="黑体" w:eastAsia="黑体" w:hAnsiTheme="minorEastAsia" w:cs="Times New Roman" w:hint="eastAsia"/>
          <w:color w:val="000000" w:themeColor="text1"/>
          <w:sz w:val="30"/>
          <w:szCs w:val="30"/>
        </w:rPr>
        <w:t xml:space="preserve">                        </w:t>
      </w:r>
    </w:p>
    <w:p w:rsidR="00441505" w:rsidRPr="00D42152" w:rsidRDefault="00441505" w:rsidP="00441505">
      <w:pPr>
        <w:spacing w:line="490" w:lineRule="exact"/>
        <w:ind w:firstLineChars="1750" w:firstLine="4919"/>
        <w:rPr>
          <w:rFonts w:ascii="Times New Roman" w:eastAsia="仿宋_GB2312" w:hAnsi="Times New Roman" w:cs="Times New Roman"/>
          <w:b/>
          <w:sz w:val="28"/>
          <w:szCs w:val="28"/>
        </w:rPr>
      </w:pP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（本表请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A4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打印，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A3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套印）</w:t>
      </w: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751AD8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101600</wp:posOffset>
            </wp:positionV>
            <wp:extent cx="2857500" cy="552450"/>
            <wp:effectExtent l="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346E11" w:rsidRDefault="00441505" w:rsidP="00182933">
      <w:pPr>
        <w:spacing w:line="360" w:lineRule="auto"/>
        <w:jc w:val="center"/>
        <w:rPr>
          <w:rFonts w:ascii="Times New Roman" w:eastAsia="黑体" w:hAnsi="Times New Roman" w:cs="Times New Roman"/>
          <w:color w:val="000000" w:themeColor="text1"/>
          <w:spacing w:val="-6"/>
          <w:sz w:val="52"/>
          <w:szCs w:val="52"/>
        </w:rPr>
      </w:pPr>
      <w:r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>教师挂职锻炼鉴定表</w:t>
      </w:r>
      <w:r w:rsidR="00B93F14"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 xml:space="preserve">  </w:t>
      </w: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4309"/>
      </w:tblGrid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姓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单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9A7CFD">
              <w:rPr>
                <w:rFonts w:ascii="Times New Roman" w:eastAsia="楷体_GB2312" w:hAnsi="Times New Roman" w:cs="Times New Roman" w:hint="eastAsia"/>
                <w:color w:val="000000" w:themeColor="text1"/>
                <w:spacing w:val="15"/>
                <w:w w:val="99"/>
                <w:kern w:val="0"/>
                <w:sz w:val="32"/>
                <w:szCs w:val="32"/>
                <w:fitText w:val="2237" w:id="1152127744"/>
              </w:rPr>
              <w:t>学科及专业方</w:t>
            </w:r>
            <w:r w:rsidRPr="009A7CFD">
              <w:rPr>
                <w:rFonts w:ascii="Times New Roman" w:eastAsia="楷体_GB2312" w:hAnsi="Times New Roman" w:cs="Times New Roman" w:hint="eastAsia"/>
                <w:color w:val="000000" w:themeColor="text1"/>
                <w:spacing w:val="30"/>
                <w:w w:val="99"/>
                <w:kern w:val="0"/>
                <w:sz w:val="32"/>
                <w:szCs w:val="32"/>
                <w:fitText w:val="2237" w:id="1152127744"/>
              </w:rPr>
              <w:t>向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EC7854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9A7CFD">
              <w:rPr>
                <w:rFonts w:ascii="Times New Roman" w:eastAsia="楷体_GB2312" w:hAnsi="Times New Roman" w:cs="Times New Roman" w:hint="eastAsia"/>
                <w:color w:val="000000" w:themeColor="text1"/>
                <w:spacing w:val="30"/>
                <w:kern w:val="0"/>
                <w:sz w:val="32"/>
                <w:szCs w:val="32"/>
                <w:fitText w:val="2240" w:id="1152125952"/>
              </w:rPr>
              <w:t>挂职锻炼单</w:t>
            </w:r>
            <w:r w:rsidRPr="009A7CFD">
              <w:rPr>
                <w:rFonts w:ascii="Times New Roman" w:eastAsia="楷体_GB2312" w:hAnsi="Times New Roman" w:cs="Times New Roman" w:hint="eastAsia"/>
                <w:color w:val="000000" w:themeColor="text1"/>
                <w:spacing w:val="22"/>
                <w:kern w:val="0"/>
                <w:sz w:val="32"/>
                <w:szCs w:val="32"/>
                <w:fitText w:val="2240" w:id="1152125952"/>
              </w:rPr>
              <w:t>位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填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表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时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间：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年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F9566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月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F9566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日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</w:t>
            </w:r>
          </w:p>
        </w:tc>
      </w:tr>
    </w:tbl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AD1770" w:rsidRDefault="00441505" w:rsidP="00441505">
      <w:pPr>
        <w:spacing w:line="580" w:lineRule="atLeas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西安电子科技大学</w:t>
      </w:r>
      <w:r w:rsidR="007E4F88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人力资源</w:t>
      </w:r>
      <w:r w:rsidR="007E4F8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部</w:t>
      </w: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制</w:t>
      </w:r>
    </w:p>
    <w:p w:rsidR="00441505" w:rsidRPr="00B126AB" w:rsidRDefault="00441505" w:rsidP="00441505">
      <w:pPr>
        <w:tabs>
          <w:tab w:val="left" w:pos="980"/>
        </w:tabs>
        <w:spacing w:line="160" w:lineRule="exact"/>
        <w:ind w:leftChars="-200" w:left="-420" w:firstLineChars="50" w:firstLine="141"/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647"/>
        <w:gridCol w:w="1560"/>
        <w:gridCol w:w="53"/>
        <w:gridCol w:w="1843"/>
        <w:gridCol w:w="1506"/>
        <w:gridCol w:w="1984"/>
        <w:gridCol w:w="2038"/>
      </w:tblGrid>
      <w:tr w:rsidR="00441505" w:rsidRPr="00B126AB" w:rsidTr="00566683">
        <w:trPr>
          <w:cantSplit/>
          <w:trHeight w:val="545"/>
          <w:jc w:val="center"/>
        </w:trPr>
        <w:tc>
          <w:tcPr>
            <w:tcW w:w="9631" w:type="dxa"/>
            <w:gridSpan w:val="7"/>
            <w:vAlign w:val="center"/>
          </w:tcPr>
          <w:p w:rsidR="00441505" w:rsidRPr="00377634" w:rsidRDefault="00441505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一、基本信息</w:t>
            </w:r>
          </w:p>
        </w:tc>
      </w:tr>
      <w:tr w:rsidR="00566683" w:rsidRPr="00B126AB" w:rsidTr="00566683">
        <w:trPr>
          <w:cantSplit/>
          <w:trHeight w:val="561"/>
          <w:jc w:val="center"/>
        </w:trPr>
        <w:tc>
          <w:tcPr>
            <w:tcW w:w="647" w:type="dxa"/>
            <w:vMerge w:val="restart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个人</w:t>
            </w:r>
          </w:p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基本信息</w:t>
            </w:r>
          </w:p>
        </w:tc>
        <w:tc>
          <w:tcPr>
            <w:tcW w:w="1560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038" w:type="dxa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683" w:rsidRPr="00B126AB" w:rsidTr="00566683">
        <w:trPr>
          <w:cantSplit/>
          <w:trHeight w:val="556"/>
          <w:jc w:val="center"/>
        </w:trPr>
        <w:tc>
          <w:tcPr>
            <w:tcW w:w="647" w:type="dxa"/>
            <w:vMerge/>
            <w:vAlign w:val="center"/>
          </w:tcPr>
          <w:p w:rsidR="00566683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工资号</w:t>
            </w:r>
          </w:p>
        </w:tc>
        <w:tc>
          <w:tcPr>
            <w:tcW w:w="2038" w:type="dxa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688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5201A9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5201A9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专业技术职务</w:t>
            </w:r>
          </w:p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及取得资格时间</w:t>
            </w:r>
          </w:p>
        </w:tc>
        <w:tc>
          <w:tcPr>
            <w:tcW w:w="3402" w:type="dxa"/>
            <w:gridSpan w:val="3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聘岗等级</w:t>
            </w:r>
          </w:p>
        </w:tc>
        <w:tc>
          <w:tcPr>
            <w:tcW w:w="2038" w:type="dxa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520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二级学科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2038" w:type="dxa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93E98">
        <w:trPr>
          <w:cantSplit/>
          <w:trHeight w:val="55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所在工作单位</w:t>
            </w:r>
          </w:p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（院、系、所、实验室、中心）</w:t>
            </w:r>
          </w:p>
        </w:tc>
        <w:tc>
          <w:tcPr>
            <w:tcW w:w="5528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93E98">
        <w:trPr>
          <w:cantSplit/>
          <w:trHeight w:val="49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1A9" w:rsidRPr="00B126AB" w:rsidTr="00566683">
        <w:trPr>
          <w:cantSplit/>
          <w:trHeight w:val="573"/>
          <w:jc w:val="center"/>
        </w:trPr>
        <w:tc>
          <w:tcPr>
            <w:tcW w:w="647" w:type="dxa"/>
            <w:vMerge w:val="restart"/>
            <w:tcBorders>
              <w:right w:val="single" w:sz="4" w:space="0" w:color="auto"/>
            </w:tcBorders>
            <w:vAlign w:val="center"/>
          </w:tcPr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挂职锻炼</w:t>
            </w:r>
          </w:p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基本情况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5201A9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挂职单位全称</w:t>
            </w: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74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BE7E95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02066F" w:rsidRPr="00B126AB" w:rsidTr="00566683">
        <w:trPr>
          <w:cantSplit/>
          <w:trHeight w:val="496"/>
          <w:jc w:val="center"/>
        </w:trPr>
        <w:tc>
          <w:tcPr>
            <w:tcW w:w="647" w:type="dxa"/>
            <w:vMerge/>
            <w:tcBorders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挂职单位地点</w:t>
            </w:r>
            <w:r w:rsidRPr="0002066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ind w:firstLineChars="100" w:firstLine="24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市</w:t>
            </w:r>
          </w:p>
        </w:tc>
      </w:tr>
      <w:tr w:rsidR="0002066F" w:rsidRPr="00B126AB" w:rsidTr="00566683">
        <w:trPr>
          <w:cantSplit/>
          <w:trHeight w:val="603"/>
          <w:jc w:val="center"/>
        </w:trPr>
        <w:tc>
          <w:tcPr>
            <w:tcW w:w="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挂职锻炼期限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A6C82" w:rsidRPr="00B126AB" w:rsidTr="00472EC4">
        <w:trPr>
          <w:cantSplit/>
          <w:trHeight w:val="603"/>
          <w:jc w:val="center"/>
        </w:trPr>
        <w:tc>
          <w:tcPr>
            <w:tcW w:w="9631" w:type="dxa"/>
            <w:gridSpan w:val="7"/>
            <w:tcBorders>
              <w:bottom w:val="single" w:sz="4" w:space="0" w:color="auto"/>
            </w:tcBorders>
            <w:vAlign w:val="center"/>
          </w:tcPr>
          <w:p w:rsidR="00EA6C82" w:rsidRDefault="00EA6C82" w:rsidP="00EA6C8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二</w:t>
            </w:r>
            <w:r w:rsidRPr="00EA6C82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、挂职锻炼期间工作成果</w:t>
            </w:r>
            <w:r w:rsidR="007E2304" w:rsidRPr="00B6376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8"/>
              </w:rPr>
              <w:t>（可</w:t>
            </w:r>
            <w:r w:rsidR="007E2304" w:rsidRPr="00B63761"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  <w:szCs w:val="28"/>
              </w:rPr>
              <w:t>加页</w:t>
            </w:r>
            <w:r w:rsidR="007E2304" w:rsidRPr="00B6376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8"/>
              </w:rPr>
              <w:t>）</w:t>
            </w:r>
          </w:p>
        </w:tc>
      </w:tr>
      <w:tr w:rsidR="001E2838" w:rsidRPr="00B126AB" w:rsidTr="00B760FB">
        <w:trPr>
          <w:cantSplit/>
          <w:trHeight w:val="603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预期目标</w:t>
            </w:r>
          </w:p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协议内容填写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期间成果</w:t>
            </w:r>
          </w:p>
        </w:tc>
      </w:tr>
      <w:tr w:rsidR="001E2838" w:rsidRPr="00B126AB" w:rsidTr="00397588">
        <w:trPr>
          <w:cantSplit/>
          <w:trHeight w:val="5008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97588" w:rsidRDefault="00397588" w:rsidP="00397588">
            <w:pPr>
              <w:spacing w:line="276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397588" w:rsidRDefault="00397588" w:rsidP="00397588">
            <w:pPr>
              <w:spacing w:line="276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1E2838" w:rsidRDefault="00751AD8" w:rsidP="00397588">
            <w:pPr>
              <w:spacing w:line="276" w:lineRule="auto"/>
              <w:ind w:firstLineChars="100" w:firstLine="24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请按照协议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填写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68D" w:rsidRPr="008007C3" w:rsidRDefault="00751AD8" w:rsidP="008007C3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 xml:space="preserve">1. </w:t>
            </w: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重点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描述</w:t>
            </w: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挂职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期间与</w:t>
            </w: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挂职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单位</w:t>
            </w: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开展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的项目合作</w:t>
            </w:r>
            <w:r w:rsidR="00DB068D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、</w:t>
            </w:r>
            <w:r w:rsidR="00DB068D"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合作</w:t>
            </w:r>
            <w:r w:rsidR="00DB068D"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发表</w:t>
            </w:r>
            <w:r w:rsidR="00DB068D"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论文</w:t>
            </w:r>
            <w:r w:rsidR="00DB068D"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、</w:t>
            </w:r>
            <w:r w:rsidR="00DB068D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联合申报</w:t>
            </w:r>
            <w:r w:rsidR="00DB068D"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专利</w:t>
            </w:r>
            <w:r w:rsidR="00DB068D"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与</w:t>
            </w:r>
            <w:r w:rsidR="00DB068D"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项目</w:t>
            </w:r>
            <w:r w:rsidR="00DB068D"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等情况；</w:t>
            </w:r>
            <w:r w:rsidR="00DB068D" w:rsidRPr="008007C3" w:rsidDel="00DB068D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51AD8" w:rsidRPr="008007C3" w:rsidRDefault="00751AD8" w:rsidP="008007C3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2. </w:t>
            </w: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联合培养学生情况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；</w:t>
            </w:r>
          </w:p>
          <w:p w:rsidR="00751AD8" w:rsidRPr="008007C3" w:rsidRDefault="00751AD8" w:rsidP="008007C3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3.</w:t>
            </w:r>
            <w:r w:rsidR="00DB068D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B068D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本人为挂职单位解决了什么难题、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个人成果在挂职单位的应用等；</w:t>
            </w:r>
          </w:p>
          <w:p w:rsidR="001E2838" w:rsidRDefault="00751AD8" w:rsidP="008007C3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4.</w:t>
            </w: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 xml:space="preserve"> </w:t>
            </w: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非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挂职</w:t>
            </w:r>
            <w:r w:rsidR="00DB068D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取得的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成果</w:t>
            </w:r>
            <w:r w:rsidRPr="008007C3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不</w:t>
            </w:r>
            <w:r w:rsidRPr="008007C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填写。</w:t>
            </w: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EA6C8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2731" w:rsidRPr="00B126AB" w:rsidTr="00362731">
        <w:trPr>
          <w:cantSplit/>
          <w:trHeight w:val="1547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Default="00362731" w:rsidP="00255C80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</w:t>
            </w:r>
            <w:r w:rsidR="001706B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锻炼</w:t>
            </w:r>
          </w:p>
          <w:p w:rsidR="00255C80" w:rsidRDefault="001706BF" w:rsidP="00255C80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731" w:rsidRDefault="00255C80" w:rsidP="00255C80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 w:rsidR="00A8423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该同志</w:t>
            </w:r>
            <w:r w:rsidR="00FB4CD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挂职期间</w:t>
            </w:r>
            <w:r w:rsidR="00FB4CD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取得的</w:t>
            </w:r>
            <w:r w:rsidR="00A8423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以上</w:t>
            </w:r>
            <w:r w:rsidR="00FB4CD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成果</w:t>
            </w:r>
            <w:r w:rsidR="00FB4CD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属实</w:t>
            </w:r>
            <w:r w:rsidR="00FB4CD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  <w:p w:rsidR="00FB4CD2" w:rsidRPr="00FB4CD2" w:rsidRDefault="00FB4CD2" w:rsidP="00255C80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FB4CD2" w:rsidRPr="00FB4CD2" w:rsidRDefault="00FB4CD2" w:rsidP="00FB4CD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5F37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负责人签字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公章</w:t>
            </w:r>
          </w:p>
        </w:tc>
      </w:tr>
      <w:tr w:rsidR="00441505" w:rsidRPr="00B126AB" w:rsidTr="00566683">
        <w:trPr>
          <w:cantSplit/>
          <w:trHeight w:val="686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  <w:vAlign w:val="center"/>
          </w:tcPr>
          <w:p w:rsidR="00441505" w:rsidRPr="007E2304" w:rsidRDefault="00864D77" w:rsidP="007E2304">
            <w:pPr>
              <w:pStyle w:val="a5"/>
              <w:numPr>
                <w:ilvl w:val="0"/>
                <w:numId w:val="4"/>
              </w:numPr>
              <w:tabs>
                <w:tab w:val="left" w:pos="980"/>
              </w:tabs>
              <w:spacing w:line="360" w:lineRule="exact"/>
              <w:ind w:firstLineChars="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挂职锻炼工作</w:t>
            </w:r>
            <w:r w:rsidR="007E2304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总结</w:t>
            </w:r>
            <w:r w:rsidR="00B202C2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26018A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可</w:t>
            </w:r>
            <w:r w:rsidR="00A701E8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加页</w:t>
            </w:r>
            <w:r w:rsidR="00B202C2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E31F6B" w:rsidRPr="00B126AB" w:rsidTr="00DB1387">
        <w:trPr>
          <w:cantSplit/>
          <w:trHeight w:val="12908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</w:tcPr>
          <w:p w:rsidR="00A56F33" w:rsidRPr="007E2304" w:rsidRDefault="007E230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（围绕个人</w:t>
            </w:r>
            <w:r w:rsidRPr="007E230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挂职锻炼工作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主要内容和</w:t>
            </w:r>
            <w:r w:rsidRPr="00DB1387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工作成效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总结</w:t>
            </w:r>
            <w:r w:rsidR="00DB068D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="00DB068D" w:rsidRPr="00DB068D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请重点围绕前面的成果描述自己的主要工作内容和总结，应包含：个人在挂职单位工作的时间、参与哪个项目哪个团队，以及自己在该项目该团队中发挥的作用等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Pr="00377634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440F" w:rsidRPr="00B126AB" w:rsidTr="00566683">
        <w:trPr>
          <w:cantSplit/>
          <w:trHeight w:val="621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25440F" w:rsidRPr="0025440F" w:rsidRDefault="007E2304" w:rsidP="0025440F">
            <w:pPr>
              <w:spacing w:line="49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</w:t>
            </w:r>
            <w:r w:rsidR="0025440F" w:rsidRPr="0025440F">
              <w:rPr>
                <w:rFonts w:eastAsia="黑体"/>
                <w:sz w:val="28"/>
                <w:szCs w:val="28"/>
              </w:rPr>
              <w:t>、本人</w:t>
            </w:r>
            <w:r w:rsidR="00DB068D">
              <w:rPr>
                <w:rFonts w:eastAsia="黑体" w:hint="eastAsia"/>
                <w:sz w:val="28"/>
                <w:szCs w:val="28"/>
              </w:rPr>
              <w:t>诚信</w:t>
            </w:r>
            <w:r w:rsidR="00DB068D">
              <w:rPr>
                <w:rFonts w:eastAsia="黑体"/>
                <w:sz w:val="28"/>
                <w:szCs w:val="28"/>
              </w:rPr>
              <w:t>申明</w:t>
            </w:r>
          </w:p>
        </w:tc>
      </w:tr>
      <w:tr w:rsidR="0025440F" w:rsidRPr="00243736" w:rsidTr="00566683">
        <w:trPr>
          <w:cantSplit/>
          <w:trHeight w:val="1483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833D01" w:rsidRPr="003D6952" w:rsidRDefault="00464736" w:rsidP="00225112">
            <w:pPr>
              <w:spacing w:line="49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本人承诺以上</w:t>
            </w:r>
            <w:r w:rsidR="0075213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填写</w:t>
            </w: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内容真实准确。</w:t>
            </w:r>
          </w:p>
          <w:p w:rsidR="0025440F" w:rsidRPr="00243736" w:rsidRDefault="0025440F" w:rsidP="00243736">
            <w:pPr>
              <w:spacing w:line="49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243736">
              <w:rPr>
                <w:rFonts w:ascii="Times New Roman" w:eastAsia="仿宋_GB2312" w:hAnsi="Times New Roman" w:cs="Times New Roman"/>
                <w:sz w:val="24"/>
              </w:rPr>
              <w:t>签名：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05A5F" w:rsidRPr="00B126AB" w:rsidTr="00566683">
        <w:trPr>
          <w:cantSplit/>
          <w:trHeight w:val="570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605A5F" w:rsidRPr="00377634" w:rsidRDefault="00B63761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五</w:t>
            </w:r>
            <w:r w:rsidR="00605A5F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、挂职锻炼单位鉴定</w:t>
            </w:r>
            <w:r w:rsidR="00605A5F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605A5F" w:rsidRPr="00B126AB" w:rsidTr="00566683">
        <w:trPr>
          <w:cantSplit/>
          <w:trHeight w:val="3794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A56F33" w:rsidRDefault="00DB068D" w:rsidP="005F1B1E">
            <w:pPr>
              <w:ind w:right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D32D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="007D34D8" w:rsidRPr="005F1B1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请挂职单位对</w:t>
            </w:r>
            <w:r w:rsidR="00312978" w:rsidRPr="005F1B1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挂职期间到岗及工作表现</w:t>
            </w:r>
            <w:proofErr w:type="gramStart"/>
            <w:r w:rsidR="007D34D8" w:rsidRPr="005F1B1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作出</w:t>
            </w:r>
            <w:proofErr w:type="gramEnd"/>
            <w:r w:rsidR="007D34D8" w:rsidRPr="005F1B1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意见</w:t>
            </w:r>
            <w:r w:rsidR="00FD0BA1" w:rsidRPr="005F1B1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  <w:p w:rsidR="00DB068D" w:rsidRDefault="00DB068D" w:rsidP="005F1B1E">
            <w:pPr>
              <w:ind w:right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DB068D" w:rsidRDefault="00DB068D" w:rsidP="005F1B1E">
            <w:pPr>
              <w:ind w:right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DB068D" w:rsidRDefault="00DB068D" w:rsidP="005F1B1E">
            <w:pPr>
              <w:ind w:right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DB068D" w:rsidRDefault="00DB068D" w:rsidP="005F1B1E">
            <w:pPr>
              <w:ind w:right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DB068D" w:rsidRDefault="00DB068D" w:rsidP="005F1B1E">
            <w:pPr>
              <w:ind w:right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DB068D" w:rsidRPr="005F1B1E" w:rsidRDefault="00DB068D" w:rsidP="005F1B1E">
            <w:pPr>
              <w:ind w:right="56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9F0294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  <w:r w:rsidR="00DB068D">
              <w:rPr>
                <w:rFonts w:ascii="Times New Roman" w:eastAsia="仿宋_GB2312" w:hAnsi="Times New Roman" w:cs="Times New Roman" w:hint="eastAsia"/>
                <w:sz w:val="24"/>
              </w:rPr>
              <w:t>人力资源</w:t>
            </w:r>
            <w:r w:rsidR="00DB068D">
              <w:rPr>
                <w:rFonts w:ascii="Times New Roman" w:eastAsia="仿宋_GB2312" w:hAnsi="Times New Roman" w:cs="Times New Roman"/>
                <w:sz w:val="24"/>
              </w:rPr>
              <w:t>部门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盖章：</w:t>
            </w:r>
          </w:p>
          <w:p w:rsidR="00605A5F" w:rsidRDefault="00605A5F" w:rsidP="00A56F33">
            <w:pPr>
              <w:tabs>
                <w:tab w:val="left" w:pos="980"/>
              </w:tabs>
              <w:spacing w:line="360" w:lineRule="exact"/>
              <w:ind w:firstLineChars="3150" w:firstLine="756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A56F33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441505" w:rsidRPr="00B126AB" w:rsidTr="00566683">
        <w:trPr>
          <w:cantSplit/>
          <w:trHeight w:val="570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441505" w:rsidRPr="00377634" w:rsidRDefault="00B63761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六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、学院</w:t>
            </w:r>
            <w:r w:rsidR="00427FAD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鉴定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441505" w:rsidRPr="00B126AB" w:rsidTr="008007C3">
        <w:trPr>
          <w:cantSplit/>
          <w:trHeight w:val="3644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EC7854" w:rsidRPr="005F1B1E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427FA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同志在挂职锻炼期间，学院鉴定结果为：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□优秀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□合格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□不合格</w:t>
            </w:r>
          </w:p>
          <w:p w:rsidR="00DB068D" w:rsidRDefault="00DB068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B068D" w:rsidRDefault="00DB068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其他意见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:rsidR="00DB068D" w:rsidRDefault="00DB068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B068D" w:rsidRDefault="00DB068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B068D" w:rsidRDefault="00DB068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B068D" w:rsidRPr="00605A5F" w:rsidRDefault="00DB068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41505" w:rsidRPr="00B126AB" w:rsidRDefault="00441505" w:rsidP="00BE7E9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441505" w:rsidRDefault="00441505" w:rsidP="00CF5B5A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441505" w:rsidRPr="00B126AB" w:rsidRDefault="00441505" w:rsidP="00A56F33">
            <w:pPr>
              <w:ind w:firstLineChars="3150" w:firstLine="7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695E86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43736" w:rsidRPr="00B126AB" w:rsidTr="00566683">
        <w:trPr>
          <w:cantSplit/>
          <w:trHeight w:val="526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243736" w:rsidRPr="00B126AB" w:rsidRDefault="00B63761" w:rsidP="00DD1C6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七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DD1C6B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人力资源部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审批意见</w:t>
            </w:r>
          </w:p>
        </w:tc>
      </w:tr>
      <w:tr w:rsidR="00243736" w:rsidRPr="00B126AB" w:rsidTr="00FD0BA1">
        <w:trPr>
          <w:cantSplit/>
          <w:trHeight w:val="2175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243736" w:rsidRDefault="00243736" w:rsidP="00A56F3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1A39" w:rsidRDefault="00241A39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Pr="00DD1C6B" w:rsidRDefault="00A56F33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3736" w:rsidRDefault="00243736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盖章：</w:t>
            </w:r>
          </w:p>
          <w:p w:rsidR="00243736" w:rsidRPr="00243736" w:rsidRDefault="00243736" w:rsidP="00BE7E9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</w:t>
            </w:r>
            <w:r w:rsidR="00A56F3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</w:t>
            </w:r>
            <w:r w:rsidR="00695E8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 日</w:t>
            </w:r>
          </w:p>
        </w:tc>
      </w:tr>
    </w:tbl>
    <w:p w:rsidR="00241A39" w:rsidRDefault="00241A39" w:rsidP="00241A39"/>
    <w:sectPr w:rsidR="00241A39" w:rsidSect="001E2838">
      <w:headerReference w:type="default" r:id="rId9"/>
      <w:pgSz w:w="11907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CFD" w:rsidRDefault="009A7CFD" w:rsidP="00441505">
      <w:r>
        <w:separator/>
      </w:r>
    </w:p>
  </w:endnote>
  <w:endnote w:type="continuationSeparator" w:id="0">
    <w:p w:rsidR="009A7CFD" w:rsidRDefault="009A7CFD" w:rsidP="0044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CFD" w:rsidRDefault="009A7CFD" w:rsidP="00441505">
      <w:r>
        <w:separator/>
      </w:r>
    </w:p>
  </w:footnote>
  <w:footnote w:type="continuationSeparator" w:id="0">
    <w:p w:rsidR="009A7CFD" w:rsidRDefault="009A7CFD" w:rsidP="00441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AB" w:rsidRDefault="009A7CFD" w:rsidP="00B126A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A30"/>
    <w:multiLevelType w:val="hybridMultilevel"/>
    <w:tmpl w:val="98462CB0"/>
    <w:lvl w:ilvl="0" w:tplc="7A3610A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07D90"/>
    <w:multiLevelType w:val="hybridMultilevel"/>
    <w:tmpl w:val="72C0A240"/>
    <w:lvl w:ilvl="0" w:tplc="FFA05632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BD7DC5"/>
    <w:multiLevelType w:val="hybridMultilevel"/>
    <w:tmpl w:val="AC363742"/>
    <w:lvl w:ilvl="0" w:tplc="263666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321EAA"/>
    <w:multiLevelType w:val="hybridMultilevel"/>
    <w:tmpl w:val="D9F4EEFA"/>
    <w:lvl w:ilvl="0" w:tplc="7486CD8A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05"/>
    <w:rsid w:val="0002066F"/>
    <w:rsid w:val="00026648"/>
    <w:rsid w:val="000320C9"/>
    <w:rsid w:val="00063B20"/>
    <w:rsid w:val="000740A9"/>
    <w:rsid w:val="000839FA"/>
    <w:rsid w:val="0011065B"/>
    <w:rsid w:val="00115B07"/>
    <w:rsid w:val="00121C97"/>
    <w:rsid w:val="00125315"/>
    <w:rsid w:val="001706BF"/>
    <w:rsid w:val="00182933"/>
    <w:rsid w:val="001843F6"/>
    <w:rsid w:val="0019153C"/>
    <w:rsid w:val="001E2838"/>
    <w:rsid w:val="00203CCE"/>
    <w:rsid w:val="00207A76"/>
    <w:rsid w:val="00212F7A"/>
    <w:rsid w:val="00225112"/>
    <w:rsid w:val="00241A39"/>
    <w:rsid w:val="00241CFA"/>
    <w:rsid w:val="00243736"/>
    <w:rsid w:val="0025440F"/>
    <w:rsid w:val="00255C80"/>
    <w:rsid w:val="0026018A"/>
    <w:rsid w:val="0029396B"/>
    <w:rsid w:val="002D49E9"/>
    <w:rsid w:val="003039E4"/>
    <w:rsid w:val="00312978"/>
    <w:rsid w:val="00362731"/>
    <w:rsid w:val="0036304F"/>
    <w:rsid w:val="003829BD"/>
    <w:rsid w:val="00390D25"/>
    <w:rsid w:val="00397588"/>
    <w:rsid w:val="003A6556"/>
    <w:rsid w:val="003D6952"/>
    <w:rsid w:val="003E52BF"/>
    <w:rsid w:val="004011D8"/>
    <w:rsid w:val="00401B9F"/>
    <w:rsid w:val="00427FAD"/>
    <w:rsid w:val="00441505"/>
    <w:rsid w:val="00464736"/>
    <w:rsid w:val="00475778"/>
    <w:rsid w:val="00476E16"/>
    <w:rsid w:val="004A0358"/>
    <w:rsid w:val="004C46B3"/>
    <w:rsid w:val="004F46A2"/>
    <w:rsid w:val="00502E7E"/>
    <w:rsid w:val="00515118"/>
    <w:rsid w:val="005201A9"/>
    <w:rsid w:val="00564AC1"/>
    <w:rsid w:val="00566683"/>
    <w:rsid w:val="005831EF"/>
    <w:rsid w:val="0058786A"/>
    <w:rsid w:val="005A5A86"/>
    <w:rsid w:val="005D4EC3"/>
    <w:rsid w:val="005F1B1E"/>
    <w:rsid w:val="005F3725"/>
    <w:rsid w:val="00605A5F"/>
    <w:rsid w:val="0061759E"/>
    <w:rsid w:val="00625D0B"/>
    <w:rsid w:val="006307BA"/>
    <w:rsid w:val="00640544"/>
    <w:rsid w:val="00644376"/>
    <w:rsid w:val="00684CAA"/>
    <w:rsid w:val="00685950"/>
    <w:rsid w:val="00695E86"/>
    <w:rsid w:val="006A78E3"/>
    <w:rsid w:val="006E2048"/>
    <w:rsid w:val="006F72ED"/>
    <w:rsid w:val="007224A5"/>
    <w:rsid w:val="00731F5B"/>
    <w:rsid w:val="00747714"/>
    <w:rsid w:val="00751AD8"/>
    <w:rsid w:val="0075210B"/>
    <w:rsid w:val="00752130"/>
    <w:rsid w:val="00770364"/>
    <w:rsid w:val="007740CA"/>
    <w:rsid w:val="007D34D8"/>
    <w:rsid w:val="007E186B"/>
    <w:rsid w:val="007E2304"/>
    <w:rsid w:val="007E4F88"/>
    <w:rsid w:val="008007C3"/>
    <w:rsid w:val="00802147"/>
    <w:rsid w:val="00805F33"/>
    <w:rsid w:val="00806C3D"/>
    <w:rsid w:val="00832034"/>
    <w:rsid w:val="00833D01"/>
    <w:rsid w:val="00841AED"/>
    <w:rsid w:val="008554E4"/>
    <w:rsid w:val="00864D77"/>
    <w:rsid w:val="00881C25"/>
    <w:rsid w:val="00886355"/>
    <w:rsid w:val="00890CBD"/>
    <w:rsid w:val="008A31CF"/>
    <w:rsid w:val="008A7209"/>
    <w:rsid w:val="00917044"/>
    <w:rsid w:val="0093475E"/>
    <w:rsid w:val="00960683"/>
    <w:rsid w:val="009819E0"/>
    <w:rsid w:val="00992EAF"/>
    <w:rsid w:val="009A2F83"/>
    <w:rsid w:val="009A474A"/>
    <w:rsid w:val="009A6AA7"/>
    <w:rsid w:val="009A7CFD"/>
    <w:rsid w:val="009C6AEC"/>
    <w:rsid w:val="009D10D7"/>
    <w:rsid w:val="009F0294"/>
    <w:rsid w:val="009F3927"/>
    <w:rsid w:val="009F4F67"/>
    <w:rsid w:val="00A46D85"/>
    <w:rsid w:val="00A53689"/>
    <w:rsid w:val="00A56F33"/>
    <w:rsid w:val="00A611F8"/>
    <w:rsid w:val="00A701E8"/>
    <w:rsid w:val="00A81C99"/>
    <w:rsid w:val="00A84235"/>
    <w:rsid w:val="00A94980"/>
    <w:rsid w:val="00AA1859"/>
    <w:rsid w:val="00AC2EA4"/>
    <w:rsid w:val="00AD59AC"/>
    <w:rsid w:val="00B07D13"/>
    <w:rsid w:val="00B202C2"/>
    <w:rsid w:val="00B27DD1"/>
    <w:rsid w:val="00B57569"/>
    <w:rsid w:val="00B62766"/>
    <w:rsid w:val="00B63761"/>
    <w:rsid w:val="00B91E25"/>
    <w:rsid w:val="00B93E98"/>
    <w:rsid w:val="00B93F14"/>
    <w:rsid w:val="00BA6D43"/>
    <w:rsid w:val="00C4210B"/>
    <w:rsid w:val="00C551C5"/>
    <w:rsid w:val="00C72087"/>
    <w:rsid w:val="00CF29DF"/>
    <w:rsid w:val="00CF5B5A"/>
    <w:rsid w:val="00D22452"/>
    <w:rsid w:val="00D67F1A"/>
    <w:rsid w:val="00D7377C"/>
    <w:rsid w:val="00D80BC9"/>
    <w:rsid w:val="00D95351"/>
    <w:rsid w:val="00DA2F93"/>
    <w:rsid w:val="00DA69AD"/>
    <w:rsid w:val="00DB068D"/>
    <w:rsid w:val="00DB1387"/>
    <w:rsid w:val="00DD1228"/>
    <w:rsid w:val="00DD1C6B"/>
    <w:rsid w:val="00DD216A"/>
    <w:rsid w:val="00E0734D"/>
    <w:rsid w:val="00E11674"/>
    <w:rsid w:val="00E31F6B"/>
    <w:rsid w:val="00E62970"/>
    <w:rsid w:val="00E70B80"/>
    <w:rsid w:val="00E84F46"/>
    <w:rsid w:val="00EA6C82"/>
    <w:rsid w:val="00EB5FBA"/>
    <w:rsid w:val="00EC7854"/>
    <w:rsid w:val="00EE5796"/>
    <w:rsid w:val="00F0157F"/>
    <w:rsid w:val="00F206CF"/>
    <w:rsid w:val="00F253D8"/>
    <w:rsid w:val="00F45065"/>
    <w:rsid w:val="00F4780F"/>
    <w:rsid w:val="00F566B5"/>
    <w:rsid w:val="00F640AB"/>
    <w:rsid w:val="00F80428"/>
    <w:rsid w:val="00F86262"/>
    <w:rsid w:val="00F92ABD"/>
    <w:rsid w:val="00F95668"/>
    <w:rsid w:val="00FA365F"/>
    <w:rsid w:val="00FA3D8F"/>
    <w:rsid w:val="00FA7D79"/>
    <w:rsid w:val="00FB4CD2"/>
    <w:rsid w:val="00FC6D4D"/>
    <w:rsid w:val="00FD0BA1"/>
    <w:rsid w:val="00FD2661"/>
    <w:rsid w:val="00FE367C"/>
    <w:rsid w:val="00FE4527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4FE69D-6E7B-45A8-AD4A-8DD8A9BC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505"/>
    <w:rPr>
      <w:sz w:val="18"/>
      <w:szCs w:val="18"/>
    </w:rPr>
  </w:style>
  <w:style w:type="paragraph" w:styleId="a5">
    <w:name w:val="List Paragraph"/>
    <w:basedOn w:val="a"/>
    <w:uiPriority w:val="34"/>
    <w:qFormat/>
    <w:rsid w:val="00A56F3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B06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0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EEEC-C4FD-40CA-B34D-BA8AD013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191</Words>
  <Characters>1095</Characters>
  <Application>Microsoft Office Word</Application>
  <DocSecurity>0</DocSecurity>
  <Lines>9</Lines>
  <Paragraphs>2</Paragraphs>
  <ScaleCrop>false</ScaleCrop>
  <Company>HP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win7</cp:lastModifiedBy>
  <cp:revision>60</cp:revision>
  <cp:lastPrinted>2016-04-20T07:22:00Z</cp:lastPrinted>
  <dcterms:created xsi:type="dcterms:W3CDTF">2018-04-27T08:59:00Z</dcterms:created>
  <dcterms:modified xsi:type="dcterms:W3CDTF">2019-06-02T01:30:00Z</dcterms:modified>
</cp:coreProperties>
</file>